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68" w:rsidRDefault="00340568" w:rsidP="00340568">
      <w:pPr>
        <w:pStyle w:val="lfej"/>
      </w:pPr>
    </w:p>
    <w:p w:rsidR="00340568" w:rsidRDefault="00340568" w:rsidP="00340568"/>
    <w:p w:rsidR="00340568" w:rsidRDefault="00340568" w:rsidP="00340568"/>
    <w:p w:rsidR="00340568" w:rsidRDefault="00340568" w:rsidP="00340568"/>
    <w:p w:rsidR="00340568" w:rsidRDefault="00340568" w:rsidP="00340568"/>
    <w:p w:rsidR="00340568" w:rsidRDefault="00340568" w:rsidP="00340568"/>
    <w:p w:rsidR="00340568" w:rsidRDefault="00340568" w:rsidP="00340568"/>
    <w:p w:rsidR="00340568" w:rsidRDefault="00340568" w:rsidP="00340568"/>
    <w:p w:rsidR="00286841" w:rsidRDefault="00286841" w:rsidP="00340568"/>
    <w:p w:rsidR="00286841" w:rsidRDefault="00286841" w:rsidP="00340568"/>
    <w:p w:rsidR="00286841" w:rsidRDefault="00286841" w:rsidP="00340568"/>
    <w:p w:rsidR="00340568" w:rsidRDefault="00340568" w:rsidP="00340568"/>
    <w:p w:rsidR="00340568" w:rsidRDefault="002063F4" w:rsidP="00206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5673C4" w:rsidRPr="0089099B" w:rsidRDefault="005673C4" w:rsidP="002063F4">
      <w:pPr>
        <w:spacing w:line="360" w:lineRule="auto"/>
        <w:jc w:val="center"/>
        <w:rPr>
          <w:b/>
          <w:sz w:val="28"/>
          <w:szCs w:val="28"/>
        </w:rPr>
      </w:pPr>
    </w:p>
    <w:p w:rsidR="008F1034" w:rsidRDefault="00071C68" w:rsidP="00206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Alap</w:t>
      </w:r>
      <w:r w:rsidR="008F1034">
        <w:rPr>
          <w:b/>
          <w:sz w:val="28"/>
          <w:szCs w:val="28"/>
        </w:rPr>
        <w:t xml:space="preserve"> Község Önkormányzata Képviselő-testületének</w:t>
      </w:r>
      <w:r w:rsidR="00C26901">
        <w:rPr>
          <w:b/>
          <w:sz w:val="28"/>
          <w:szCs w:val="28"/>
        </w:rPr>
        <w:t>,</w:t>
      </w:r>
    </w:p>
    <w:p w:rsidR="00C26901" w:rsidRDefault="00C26901" w:rsidP="00206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 Község Önkormányzata Képviselő-testületének és</w:t>
      </w:r>
    </w:p>
    <w:p w:rsidR="00C26901" w:rsidRDefault="00C26901" w:rsidP="00206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Sárszentágota Község Önkormányzata Képviselő-testületének</w:t>
      </w:r>
    </w:p>
    <w:p w:rsidR="005673C4" w:rsidRDefault="005673C4" w:rsidP="002063F4">
      <w:pPr>
        <w:spacing w:line="360" w:lineRule="auto"/>
        <w:jc w:val="center"/>
        <w:rPr>
          <w:b/>
          <w:sz w:val="28"/>
          <w:szCs w:val="28"/>
        </w:rPr>
      </w:pPr>
    </w:p>
    <w:p w:rsidR="00071C68" w:rsidRDefault="00071C68" w:rsidP="001C37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774D1">
        <w:rPr>
          <w:b/>
          <w:sz w:val="28"/>
          <w:szCs w:val="28"/>
        </w:rPr>
        <w:t>2</w:t>
      </w:r>
      <w:r w:rsidR="00D23D34">
        <w:rPr>
          <w:b/>
          <w:sz w:val="28"/>
          <w:szCs w:val="28"/>
        </w:rPr>
        <w:t>2</w:t>
      </w:r>
      <w:r w:rsidR="00611D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23D34">
        <w:rPr>
          <w:b/>
          <w:sz w:val="28"/>
          <w:szCs w:val="28"/>
        </w:rPr>
        <w:t xml:space="preserve">május </w:t>
      </w:r>
      <w:r w:rsidR="002063F4">
        <w:rPr>
          <w:b/>
          <w:sz w:val="28"/>
          <w:szCs w:val="28"/>
        </w:rPr>
        <w:t xml:space="preserve">hónapban tartandó </w:t>
      </w:r>
      <w:r>
        <w:rPr>
          <w:b/>
          <w:sz w:val="28"/>
          <w:szCs w:val="28"/>
        </w:rPr>
        <w:t>soron következő</w:t>
      </w:r>
      <w:r w:rsidR="00206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nyilvános ülésére</w:t>
      </w: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26464" w:rsidRPr="003D7F31" w:rsidRDefault="00340568" w:rsidP="00326464">
      <w:pPr>
        <w:jc w:val="both"/>
        <w:rPr>
          <w:b/>
          <w:sz w:val="28"/>
          <w:szCs w:val="28"/>
        </w:rPr>
      </w:pPr>
      <w:r w:rsidRPr="003D7F31">
        <w:rPr>
          <w:b/>
          <w:sz w:val="28"/>
          <w:szCs w:val="28"/>
        </w:rPr>
        <w:t xml:space="preserve">Napirendi pont: </w:t>
      </w:r>
      <w:r w:rsidR="007556ED">
        <w:rPr>
          <w:sz w:val="28"/>
          <w:szCs w:val="28"/>
        </w:rPr>
        <w:t>Határozati javaslat a</w:t>
      </w:r>
      <w:r w:rsidR="00CD50A8" w:rsidRPr="003D7F31">
        <w:rPr>
          <w:sz w:val="28"/>
          <w:szCs w:val="28"/>
        </w:rPr>
        <w:t>z</w:t>
      </w:r>
      <w:r w:rsidR="00E1665B">
        <w:rPr>
          <w:sz w:val="28"/>
          <w:szCs w:val="28"/>
        </w:rPr>
        <w:t xml:space="preserve"> </w:t>
      </w:r>
      <w:r w:rsidR="00CD50A8" w:rsidRPr="003D7F31">
        <w:rPr>
          <w:sz w:val="28"/>
          <w:szCs w:val="28"/>
        </w:rPr>
        <w:t>Alapi Közös Önkormányzati Hivatal 20</w:t>
      </w:r>
      <w:r w:rsidR="00D23D34">
        <w:rPr>
          <w:sz w:val="28"/>
          <w:szCs w:val="28"/>
        </w:rPr>
        <w:t>2</w:t>
      </w:r>
      <w:r w:rsidR="00CD50A8" w:rsidRPr="003D7F31">
        <w:rPr>
          <w:sz w:val="28"/>
          <w:szCs w:val="28"/>
        </w:rPr>
        <w:t xml:space="preserve">1. évi költségvetésének </w:t>
      </w:r>
      <w:r w:rsidR="005F346B">
        <w:rPr>
          <w:sz w:val="28"/>
          <w:szCs w:val="28"/>
        </w:rPr>
        <w:t>teljesítéséről</w:t>
      </w:r>
    </w:p>
    <w:p w:rsidR="00340568" w:rsidRDefault="00340568" w:rsidP="00340568">
      <w:pPr>
        <w:jc w:val="both"/>
        <w:rPr>
          <w:sz w:val="28"/>
          <w:szCs w:val="28"/>
        </w:rPr>
      </w:pPr>
    </w:p>
    <w:p w:rsidR="00340568" w:rsidRPr="001C1FEB" w:rsidRDefault="00340568" w:rsidP="00340568">
      <w:pPr>
        <w:jc w:val="both"/>
        <w:rPr>
          <w:sz w:val="28"/>
          <w:szCs w:val="28"/>
        </w:rPr>
      </w:pPr>
    </w:p>
    <w:p w:rsidR="00CD50A8" w:rsidRDefault="00340568" w:rsidP="00340568">
      <w:pPr>
        <w:jc w:val="both"/>
        <w:rPr>
          <w:sz w:val="28"/>
          <w:szCs w:val="28"/>
        </w:rPr>
      </w:pPr>
      <w:r w:rsidRPr="001C1FEB">
        <w:rPr>
          <w:b/>
          <w:sz w:val="28"/>
          <w:szCs w:val="28"/>
        </w:rPr>
        <w:t>Előterjesztő:</w:t>
      </w:r>
      <w:r w:rsidRPr="001C1FEB">
        <w:rPr>
          <w:sz w:val="28"/>
          <w:szCs w:val="28"/>
        </w:rPr>
        <w:t xml:space="preserve"> </w:t>
      </w:r>
      <w:r w:rsidR="008774D1">
        <w:rPr>
          <w:sz w:val="28"/>
          <w:szCs w:val="28"/>
        </w:rPr>
        <w:t>Szalai János Milán</w:t>
      </w:r>
      <w:r>
        <w:rPr>
          <w:sz w:val="28"/>
          <w:szCs w:val="28"/>
        </w:rPr>
        <w:t xml:space="preserve"> polgármester</w:t>
      </w:r>
      <w:r w:rsidR="000A4CFB">
        <w:rPr>
          <w:sz w:val="28"/>
          <w:szCs w:val="28"/>
        </w:rPr>
        <w:t>, Husvéth Imre</w:t>
      </w:r>
      <w:r w:rsidR="00C26901">
        <w:rPr>
          <w:sz w:val="28"/>
          <w:szCs w:val="28"/>
        </w:rPr>
        <w:t xml:space="preserve"> polgármester és </w:t>
      </w:r>
      <w:r w:rsidR="002063F4">
        <w:rPr>
          <w:sz w:val="28"/>
          <w:szCs w:val="28"/>
        </w:rPr>
        <w:t xml:space="preserve">Sebestyén Zoltán </w:t>
      </w:r>
      <w:r w:rsidR="00C26901">
        <w:rPr>
          <w:sz w:val="28"/>
          <w:szCs w:val="28"/>
        </w:rPr>
        <w:t>polgármester</w:t>
      </w:r>
    </w:p>
    <w:p w:rsidR="00340568" w:rsidRDefault="00340568" w:rsidP="00340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Előterjesztés elkészítésében közreműködött: </w:t>
      </w:r>
      <w:r w:rsidR="00C26901">
        <w:rPr>
          <w:sz w:val="28"/>
          <w:szCs w:val="28"/>
        </w:rPr>
        <w:t xml:space="preserve">Csalovszkiné Mezei Zsuzsanna jegyző és </w:t>
      </w:r>
      <w:proofErr w:type="spellStart"/>
      <w:r w:rsidR="002063F4">
        <w:rPr>
          <w:sz w:val="28"/>
          <w:szCs w:val="28"/>
        </w:rPr>
        <w:t>Csőgörné</w:t>
      </w:r>
      <w:proofErr w:type="spellEnd"/>
      <w:r w:rsidR="002063F4">
        <w:rPr>
          <w:sz w:val="28"/>
          <w:szCs w:val="28"/>
        </w:rPr>
        <w:t xml:space="preserve"> Csősz Éva gazdálkodási</w:t>
      </w:r>
      <w:r w:rsidR="00326464">
        <w:rPr>
          <w:sz w:val="28"/>
          <w:szCs w:val="28"/>
        </w:rPr>
        <w:t xml:space="preserve"> ügyintéző</w:t>
      </w:r>
    </w:p>
    <w:p w:rsidR="00340568" w:rsidRDefault="00340568" w:rsidP="00340568">
      <w:pPr>
        <w:jc w:val="both"/>
        <w:rPr>
          <w:sz w:val="28"/>
          <w:szCs w:val="28"/>
        </w:rPr>
      </w:pPr>
    </w:p>
    <w:p w:rsidR="00340568" w:rsidRPr="00C26901" w:rsidRDefault="00933B1F" w:rsidP="00340568">
      <w:pPr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5754EC" w:rsidRPr="00C26901" w:rsidRDefault="005754EC" w:rsidP="000A4CFB">
      <w:pPr>
        <w:spacing w:line="360" w:lineRule="auto"/>
        <w:ind w:left="708"/>
        <w:jc w:val="both"/>
        <w:rPr>
          <w:b/>
          <w:i/>
          <w:sz w:val="24"/>
          <w:szCs w:val="24"/>
        </w:rPr>
      </w:pPr>
      <w:r w:rsidRPr="00C26901">
        <w:rPr>
          <w:b/>
          <w:i/>
          <w:sz w:val="24"/>
          <w:szCs w:val="24"/>
        </w:rPr>
        <w:lastRenderedPageBreak/>
        <w:t>Tisztelt Képviselők!</w:t>
      </w:r>
    </w:p>
    <w:p w:rsidR="005E2B61" w:rsidRDefault="005E2B61" w:rsidP="005E2B61">
      <w:pPr>
        <w:jc w:val="both"/>
        <w:rPr>
          <w:sz w:val="24"/>
          <w:szCs w:val="24"/>
        </w:rPr>
      </w:pPr>
    </w:p>
    <w:p w:rsidR="005F346B" w:rsidRDefault="005F346B" w:rsidP="005E2B61">
      <w:pPr>
        <w:jc w:val="both"/>
        <w:rPr>
          <w:sz w:val="24"/>
          <w:szCs w:val="24"/>
        </w:rPr>
      </w:pPr>
      <w:r>
        <w:rPr>
          <w:sz w:val="24"/>
          <w:szCs w:val="24"/>
        </w:rPr>
        <w:t>Alap, Alsószentiván és Sárszentágota Községek Önkormányzatainak Képviselőtestületei</w:t>
      </w:r>
      <w:r w:rsidR="00842044">
        <w:rPr>
          <w:sz w:val="24"/>
          <w:szCs w:val="24"/>
        </w:rPr>
        <w:t xml:space="preserve"> 2013. február 1-jei hatállyal Alapi Közös Önkormányzati Hivatal létrehozásáról döntöttek.</w:t>
      </w:r>
    </w:p>
    <w:p w:rsidR="005F346B" w:rsidRPr="00C26901" w:rsidRDefault="005F346B" w:rsidP="005E2B61">
      <w:pPr>
        <w:jc w:val="both"/>
        <w:rPr>
          <w:sz w:val="24"/>
          <w:szCs w:val="24"/>
        </w:rPr>
      </w:pPr>
    </w:p>
    <w:p w:rsidR="005754EC" w:rsidRPr="00C26901" w:rsidRDefault="00CD50A8" w:rsidP="005E2B61">
      <w:pPr>
        <w:jc w:val="both"/>
        <w:rPr>
          <w:b/>
          <w:sz w:val="24"/>
          <w:szCs w:val="24"/>
        </w:rPr>
      </w:pPr>
      <w:r w:rsidRPr="00C26901">
        <w:rPr>
          <w:sz w:val="24"/>
          <w:szCs w:val="24"/>
        </w:rPr>
        <w:t xml:space="preserve">Az </w:t>
      </w:r>
      <w:r w:rsidR="005754EC" w:rsidRPr="00C26901">
        <w:rPr>
          <w:sz w:val="24"/>
          <w:szCs w:val="24"/>
        </w:rPr>
        <w:t>Alap</w:t>
      </w:r>
      <w:r w:rsidRPr="00C26901">
        <w:rPr>
          <w:sz w:val="24"/>
          <w:szCs w:val="24"/>
        </w:rPr>
        <w:t xml:space="preserve">i Közös Önkormányzati Hivatal </w:t>
      </w:r>
      <w:r w:rsidR="005754EC" w:rsidRPr="00C26901">
        <w:rPr>
          <w:sz w:val="24"/>
          <w:szCs w:val="24"/>
        </w:rPr>
        <w:t xml:space="preserve">létrehozására és működtetésére kötött megállapodás (a továbbiakban: Megállapodás) tartalmára figyelemmel </w:t>
      </w:r>
      <w:r w:rsidRPr="00C26901">
        <w:rPr>
          <w:sz w:val="24"/>
          <w:szCs w:val="24"/>
        </w:rPr>
        <w:t xml:space="preserve">az </w:t>
      </w:r>
      <w:r w:rsidR="005754EC" w:rsidRPr="00C26901">
        <w:rPr>
          <w:b/>
          <w:sz w:val="24"/>
          <w:szCs w:val="24"/>
        </w:rPr>
        <w:t>Alap</w:t>
      </w:r>
      <w:r w:rsidRPr="00C26901">
        <w:rPr>
          <w:b/>
          <w:sz w:val="24"/>
          <w:szCs w:val="24"/>
        </w:rPr>
        <w:t xml:space="preserve">i Közös Önkormányzati Hivatal </w:t>
      </w:r>
      <w:r w:rsidR="007E22B7" w:rsidRPr="00C26901">
        <w:rPr>
          <w:b/>
          <w:sz w:val="24"/>
          <w:szCs w:val="24"/>
        </w:rPr>
        <w:t>201</w:t>
      </w:r>
      <w:r w:rsidR="008774D1">
        <w:rPr>
          <w:b/>
          <w:sz w:val="24"/>
          <w:szCs w:val="24"/>
        </w:rPr>
        <w:t>9</w:t>
      </w:r>
      <w:r w:rsidR="005754EC" w:rsidRPr="00C26901">
        <w:rPr>
          <w:b/>
          <w:sz w:val="24"/>
          <w:szCs w:val="24"/>
        </w:rPr>
        <w:t>. évi költségvetés</w:t>
      </w:r>
      <w:r w:rsidRPr="00C26901">
        <w:rPr>
          <w:b/>
          <w:sz w:val="24"/>
          <w:szCs w:val="24"/>
        </w:rPr>
        <w:t>é</w:t>
      </w:r>
      <w:r w:rsidR="002063F4">
        <w:rPr>
          <w:b/>
          <w:sz w:val="24"/>
          <w:szCs w:val="24"/>
        </w:rPr>
        <w:t xml:space="preserve">nek </w:t>
      </w:r>
      <w:r w:rsidR="005E2B61">
        <w:rPr>
          <w:b/>
          <w:sz w:val="24"/>
          <w:szCs w:val="24"/>
        </w:rPr>
        <w:t>végrehajtását</w:t>
      </w:r>
      <w:r w:rsidRPr="00C26901">
        <w:rPr>
          <w:b/>
          <w:sz w:val="24"/>
          <w:szCs w:val="24"/>
        </w:rPr>
        <w:t xml:space="preserve"> az alábbiak szerint terjesztem</w:t>
      </w:r>
      <w:r w:rsidR="005754EC" w:rsidRPr="00C26901">
        <w:rPr>
          <w:b/>
          <w:sz w:val="24"/>
          <w:szCs w:val="24"/>
        </w:rPr>
        <w:t xml:space="preserve"> elő:</w:t>
      </w:r>
    </w:p>
    <w:p w:rsidR="005754EC" w:rsidRPr="00C26901" w:rsidRDefault="005754EC" w:rsidP="005E2B61">
      <w:pPr>
        <w:jc w:val="both"/>
        <w:rPr>
          <w:sz w:val="24"/>
          <w:szCs w:val="24"/>
        </w:rPr>
      </w:pPr>
    </w:p>
    <w:p w:rsidR="005754EC" w:rsidRPr="00C26901" w:rsidRDefault="005754EC" w:rsidP="005E2B61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A Megállapodás 16. pontja alapján:</w:t>
      </w:r>
    </w:p>
    <w:p w:rsidR="00CD50A8" w:rsidRPr="00C26901" w:rsidRDefault="005754EC" w:rsidP="005E2B61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„16. A Képviselő-testületek</w:t>
      </w:r>
      <w:r w:rsidR="00CD50A8" w:rsidRPr="00C26901">
        <w:rPr>
          <w:sz w:val="24"/>
          <w:szCs w:val="24"/>
        </w:rPr>
        <w:t xml:space="preserve"> megállapodnak abba, hogy a Közös Önkormányzati Hiv</w:t>
      </w:r>
      <w:r w:rsidR="008E70C3" w:rsidRPr="00C26901">
        <w:rPr>
          <w:sz w:val="24"/>
          <w:szCs w:val="24"/>
        </w:rPr>
        <w:t>atal munkájával kapcsolatos kér</w:t>
      </w:r>
      <w:r w:rsidR="00CD50A8" w:rsidRPr="00C26901">
        <w:rPr>
          <w:sz w:val="24"/>
          <w:szCs w:val="24"/>
        </w:rPr>
        <w:t xml:space="preserve">désekben </w:t>
      </w:r>
      <w:r w:rsidR="00CD50A8" w:rsidRPr="00C26901">
        <w:rPr>
          <w:b/>
          <w:sz w:val="24"/>
          <w:szCs w:val="24"/>
        </w:rPr>
        <w:t>szükség szerint – célszerűen</w:t>
      </w:r>
      <w:r w:rsidR="00CD50A8" w:rsidRPr="00C26901">
        <w:rPr>
          <w:sz w:val="24"/>
          <w:szCs w:val="24"/>
        </w:rPr>
        <w:t xml:space="preserve"> </w:t>
      </w:r>
      <w:r w:rsidR="008E70C3" w:rsidRPr="00C26901">
        <w:rPr>
          <w:sz w:val="24"/>
          <w:szCs w:val="24"/>
        </w:rPr>
        <w:t>-</w:t>
      </w:r>
      <w:r w:rsidR="00CD50A8" w:rsidRPr="00C26901">
        <w:rPr>
          <w:sz w:val="24"/>
          <w:szCs w:val="24"/>
        </w:rPr>
        <w:t xml:space="preserve"> együttes ülésen határoznak.</w:t>
      </w:r>
    </w:p>
    <w:p w:rsidR="00CD50A8" w:rsidRPr="00C26901" w:rsidRDefault="00CD50A8" w:rsidP="005E2B61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 xml:space="preserve">A Képviselő-testületek részéről </w:t>
      </w:r>
      <w:r w:rsidRPr="00C26901">
        <w:rPr>
          <w:b/>
          <w:sz w:val="24"/>
          <w:szCs w:val="24"/>
        </w:rPr>
        <w:t>együttes döntés</w:t>
      </w:r>
      <w:r w:rsidRPr="00C26901">
        <w:rPr>
          <w:sz w:val="24"/>
          <w:szCs w:val="24"/>
        </w:rPr>
        <w:t xml:space="preserve"> szükséges, különösen az alábbi előterjesztésekről:</w:t>
      </w:r>
    </w:p>
    <w:p w:rsidR="00CD50A8" w:rsidRPr="00C26901" w:rsidRDefault="00CD50A8" w:rsidP="005E2B61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16.1. A Közös Önkormányzati Hivatal éves költs</w:t>
      </w:r>
      <w:r w:rsidR="008E70C3" w:rsidRPr="00C26901">
        <w:rPr>
          <w:sz w:val="24"/>
          <w:szCs w:val="24"/>
        </w:rPr>
        <w:t>é</w:t>
      </w:r>
      <w:r w:rsidRPr="00C26901">
        <w:rPr>
          <w:sz w:val="24"/>
          <w:szCs w:val="24"/>
        </w:rPr>
        <w:t>gvetése Áht. 23.§ (2) bekezdés b) pontja szerinti megállapítása – annak módosítása – az éves költségvetési beszámoló adatai elfogadása.”</w:t>
      </w:r>
    </w:p>
    <w:p w:rsidR="005754EC" w:rsidRPr="00C26901" w:rsidRDefault="005754EC" w:rsidP="005E2B61">
      <w:pPr>
        <w:jc w:val="both"/>
        <w:rPr>
          <w:sz w:val="24"/>
          <w:szCs w:val="24"/>
        </w:rPr>
      </w:pPr>
    </w:p>
    <w:p w:rsidR="005754EC" w:rsidRPr="0048517F" w:rsidRDefault="00C75488" w:rsidP="005E2B61">
      <w:pPr>
        <w:jc w:val="both"/>
        <w:rPr>
          <w:b/>
          <w:sz w:val="24"/>
          <w:szCs w:val="24"/>
        </w:rPr>
      </w:pPr>
      <w:r w:rsidRPr="00C26901">
        <w:rPr>
          <w:sz w:val="24"/>
          <w:szCs w:val="24"/>
        </w:rPr>
        <w:t>A</w:t>
      </w:r>
      <w:r w:rsidR="008E70C3" w:rsidRPr="00C26901">
        <w:rPr>
          <w:b/>
          <w:sz w:val="24"/>
          <w:szCs w:val="24"/>
        </w:rPr>
        <w:t xml:space="preserve"> közös önkormányzati hivatalnak </w:t>
      </w:r>
      <w:r w:rsidR="005754EC" w:rsidRPr="00C26901">
        <w:rPr>
          <w:b/>
          <w:sz w:val="24"/>
          <w:szCs w:val="24"/>
        </w:rPr>
        <w:t>– mint költsé</w:t>
      </w:r>
      <w:r w:rsidR="00D23D34">
        <w:rPr>
          <w:b/>
          <w:sz w:val="24"/>
          <w:szCs w:val="24"/>
        </w:rPr>
        <w:t xml:space="preserve">gvetési szernek – a zárszámadása </w:t>
      </w:r>
      <w:r w:rsidR="005754EC" w:rsidRPr="00C26901">
        <w:rPr>
          <w:b/>
          <w:sz w:val="24"/>
          <w:szCs w:val="24"/>
        </w:rPr>
        <w:t>a kö</w:t>
      </w:r>
      <w:r w:rsidR="008E70C3" w:rsidRPr="00C26901">
        <w:rPr>
          <w:b/>
          <w:sz w:val="24"/>
          <w:szCs w:val="24"/>
        </w:rPr>
        <w:t xml:space="preserve">zös önkormányzati hivatal </w:t>
      </w:r>
      <w:r w:rsidR="005754EC" w:rsidRPr="00C26901">
        <w:rPr>
          <w:b/>
          <w:sz w:val="24"/>
          <w:szCs w:val="24"/>
        </w:rPr>
        <w:t xml:space="preserve">székhelye – esetünkben Alap Község Önkormányzata – </w:t>
      </w:r>
      <w:r w:rsidR="00D23D34">
        <w:rPr>
          <w:b/>
          <w:sz w:val="24"/>
          <w:szCs w:val="24"/>
        </w:rPr>
        <w:t>zárszámadásába</w:t>
      </w:r>
      <w:r w:rsidR="005754EC" w:rsidRPr="00C26901">
        <w:rPr>
          <w:b/>
          <w:sz w:val="24"/>
          <w:szCs w:val="24"/>
        </w:rPr>
        <w:t xml:space="preserve">n szerepel. </w:t>
      </w:r>
    </w:p>
    <w:p w:rsidR="005754EC" w:rsidRPr="00C26901" w:rsidRDefault="005754EC" w:rsidP="005E2B61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A Képviselő-testületek a kö</w:t>
      </w:r>
      <w:r w:rsidR="008E70C3" w:rsidRPr="00C26901">
        <w:rPr>
          <w:sz w:val="24"/>
          <w:szCs w:val="24"/>
        </w:rPr>
        <w:t xml:space="preserve">zös önkormányzati hivatal </w:t>
      </w:r>
      <w:r w:rsidRPr="00C26901">
        <w:rPr>
          <w:sz w:val="24"/>
          <w:szCs w:val="24"/>
        </w:rPr>
        <w:t xml:space="preserve">költségvetéséről </w:t>
      </w:r>
      <w:r w:rsidR="008E70C3" w:rsidRPr="00C26901">
        <w:rPr>
          <w:sz w:val="24"/>
          <w:szCs w:val="24"/>
        </w:rPr>
        <w:t xml:space="preserve">külön ülésen, </w:t>
      </w:r>
      <w:r w:rsidR="008E70C3" w:rsidRPr="0074320D">
        <w:rPr>
          <w:b/>
          <w:sz w:val="24"/>
          <w:szCs w:val="24"/>
        </w:rPr>
        <w:t>ugyanazon előterjesztés alapján</w:t>
      </w:r>
      <w:r w:rsidRPr="0074320D">
        <w:rPr>
          <w:b/>
          <w:sz w:val="24"/>
          <w:szCs w:val="24"/>
        </w:rPr>
        <w:t>,</w:t>
      </w:r>
      <w:r w:rsidRPr="00C26901">
        <w:rPr>
          <w:sz w:val="24"/>
          <w:szCs w:val="24"/>
        </w:rPr>
        <w:t xml:space="preserve"> határozat formájában döntenek. </w:t>
      </w:r>
    </w:p>
    <w:p w:rsidR="005E2B61" w:rsidRDefault="005E2B61" w:rsidP="005E2B61">
      <w:pPr>
        <w:jc w:val="both"/>
        <w:rPr>
          <w:b/>
          <w:sz w:val="24"/>
          <w:szCs w:val="24"/>
        </w:rPr>
      </w:pPr>
    </w:p>
    <w:p w:rsidR="005754EC" w:rsidRPr="00C26901" w:rsidRDefault="003D7F31" w:rsidP="00F1687F">
      <w:pPr>
        <w:tabs>
          <w:tab w:val="right" w:pos="8647"/>
        </w:tabs>
        <w:jc w:val="both"/>
        <w:rPr>
          <w:b/>
          <w:sz w:val="24"/>
          <w:szCs w:val="24"/>
        </w:rPr>
      </w:pPr>
      <w:r w:rsidRPr="00C26901">
        <w:rPr>
          <w:b/>
          <w:sz w:val="24"/>
          <w:szCs w:val="24"/>
        </w:rPr>
        <w:t xml:space="preserve">Az </w:t>
      </w:r>
      <w:r w:rsidR="005754EC" w:rsidRPr="00C26901">
        <w:rPr>
          <w:b/>
          <w:sz w:val="24"/>
          <w:szCs w:val="24"/>
        </w:rPr>
        <w:t>Alap</w:t>
      </w:r>
      <w:r w:rsidRPr="00C26901">
        <w:rPr>
          <w:b/>
          <w:sz w:val="24"/>
          <w:szCs w:val="24"/>
        </w:rPr>
        <w:t xml:space="preserve">i Közös Önkormányzati Hivatal </w:t>
      </w:r>
      <w:r w:rsidR="007E22B7" w:rsidRPr="00C26901">
        <w:rPr>
          <w:b/>
          <w:sz w:val="24"/>
          <w:szCs w:val="24"/>
        </w:rPr>
        <w:t>20</w:t>
      </w:r>
      <w:r w:rsidR="00D23D34">
        <w:rPr>
          <w:b/>
          <w:sz w:val="24"/>
          <w:szCs w:val="24"/>
        </w:rPr>
        <w:t>2</w:t>
      </w:r>
      <w:r w:rsidR="007E22B7" w:rsidRPr="00C26901">
        <w:rPr>
          <w:b/>
          <w:sz w:val="24"/>
          <w:szCs w:val="24"/>
        </w:rPr>
        <w:t>1</w:t>
      </w:r>
      <w:r w:rsidR="005754EC" w:rsidRPr="00C26901">
        <w:rPr>
          <w:b/>
          <w:sz w:val="24"/>
          <w:szCs w:val="24"/>
        </w:rPr>
        <w:t>. évi költségvetésének</w:t>
      </w:r>
      <w:r w:rsidR="005E2B61">
        <w:rPr>
          <w:b/>
          <w:sz w:val="24"/>
          <w:szCs w:val="24"/>
        </w:rPr>
        <w:t xml:space="preserve"> teljesült</w:t>
      </w:r>
      <w:r w:rsidR="005F346B">
        <w:rPr>
          <w:b/>
          <w:sz w:val="24"/>
          <w:szCs w:val="24"/>
        </w:rPr>
        <w:t xml:space="preserve"> </w:t>
      </w:r>
      <w:r w:rsidR="005754EC" w:rsidRPr="00C26901">
        <w:rPr>
          <w:b/>
          <w:sz w:val="24"/>
          <w:szCs w:val="24"/>
        </w:rPr>
        <w:t>b</w:t>
      </w:r>
      <w:r w:rsidR="005F346B">
        <w:rPr>
          <w:b/>
          <w:sz w:val="24"/>
          <w:szCs w:val="24"/>
        </w:rPr>
        <w:t>evétel</w:t>
      </w:r>
      <w:r w:rsidR="005E2B61">
        <w:rPr>
          <w:b/>
          <w:sz w:val="24"/>
          <w:szCs w:val="24"/>
        </w:rPr>
        <w:t>ét</w:t>
      </w:r>
      <w:r w:rsidR="005F346B">
        <w:rPr>
          <w:b/>
          <w:sz w:val="24"/>
          <w:szCs w:val="24"/>
        </w:rPr>
        <w:t xml:space="preserve"> </w:t>
      </w:r>
      <w:r w:rsidR="00D23D34">
        <w:rPr>
          <w:b/>
          <w:sz w:val="24"/>
          <w:szCs w:val="24"/>
        </w:rPr>
        <w:t>93</w:t>
      </w:r>
      <w:r w:rsidR="005F346B">
        <w:rPr>
          <w:b/>
          <w:sz w:val="24"/>
          <w:szCs w:val="24"/>
        </w:rPr>
        <w:t>.</w:t>
      </w:r>
      <w:r w:rsidR="00D23D34">
        <w:rPr>
          <w:b/>
          <w:sz w:val="24"/>
          <w:szCs w:val="24"/>
        </w:rPr>
        <w:t>405</w:t>
      </w:r>
      <w:r w:rsidR="005F346B">
        <w:rPr>
          <w:b/>
          <w:sz w:val="24"/>
          <w:szCs w:val="24"/>
        </w:rPr>
        <w:t>.</w:t>
      </w:r>
      <w:r w:rsidR="00D23D34">
        <w:rPr>
          <w:b/>
          <w:sz w:val="24"/>
          <w:szCs w:val="24"/>
        </w:rPr>
        <w:t>189</w:t>
      </w:r>
      <w:r w:rsidR="005F346B">
        <w:rPr>
          <w:b/>
          <w:sz w:val="24"/>
          <w:szCs w:val="24"/>
        </w:rPr>
        <w:t xml:space="preserve"> forint</w:t>
      </w:r>
      <w:r w:rsidR="007E22B7" w:rsidRPr="00C26901">
        <w:rPr>
          <w:b/>
          <w:sz w:val="24"/>
          <w:szCs w:val="24"/>
        </w:rPr>
        <w:t xml:space="preserve"> </w:t>
      </w:r>
      <w:r w:rsidR="005F346B">
        <w:rPr>
          <w:b/>
          <w:sz w:val="24"/>
          <w:szCs w:val="24"/>
        </w:rPr>
        <w:t>összegben a</w:t>
      </w:r>
      <w:r w:rsidR="005E2B61">
        <w:rPr>
          <w:b/>
          <w:sz w:val="24"/>
          <w:szCs w:val="24"/>
        </w:rPr>
        <w:t xml:space="preserve"> teljesült kiadását </w:t>
      </w:r>
      <w:r w:rsidR="00D23D34">
        <w:rPr>
          <w:b/>
          <w:sz w:val="24"/>
          <w:szCs w:val="24"/>
        </w:rPr>
        <w:t>89</w:t>
      </w:r>
      <w:r w:rsidR="00A6445D">
        <w:rPr>
          <w:b/>
          <w:sz w:val="24"/>
          <w:szCs w:val="24"/>
        </w:rPr>
        <w:t>.</w:t>
      </w:r>
      <w:r w:rsidR="00D23D34">
        <w:rPr>
          <w:b/>
          <w:sz w:val="24"/>
          <w:szCs w:val="24"/>
        </w:rPr>
        <w:t>715</w:t>
      </w:r>
      <w:r w:rsidR="00A6445D">
        <w:rPr>
          <w:b/>
          <w:sz w:val="24"/>
          <w:szCs w:val="24"/>
        </w:rPr>
        <w:t>.</w:t>
      </w:r>
      <w:r w:rsidR="00D23D34">
        <w:rPr>
          <w:b/>
          <w:sz w:val="24"/>
          <w:szCs w:val="24"/>
        </w:rPr>
        <w:t>656</w:t>
      </w:r>
      <w:r w:rsidR="00730870">
        <w:rPr>
          <w:b/>
          <w:sz w:val="24"/>
          <w:szCs w:val="24"/>
        </w:rPr>
        <w:t xml:space="preserve"> </w:t>
      </w:r>
      <w:r w:rsidR="005754EC" w:rsidRPr="00C26901">
        <w:rPr>
          <w:b/>
          <w:sz w:val="24"/>
          <w:szCs w:val="24"/>
        </w:rPr>
        <w:t>forint</w:t>
      </w:r>
      <w:r w:rsidR="005F346B">
        <w:rPr>
          <w:b/>
          <w:sz w:val="24"/>
          <w:szCs w:val="24"/>
        </w:rPr>
        <w:t xml:space="preserve"> összegben állapítja meg</w:t>
      </w:r>
      <w:r w:rsidR="005754EC" w:rsidRPr="00C26901">
        <w:rPr>
          <w:b/>
          <w:sz w:val="24"/>
          <w:szCs w:val="24"/>
        </w:rPr>
        <w:t>.</w:t>
      </w:r>
    </w:p>
    <w:p w:rsidR="005754EC" w:rsidRPr="00E64051" w:rsidRDefault="005754EC" w:rsidP="00D23D34">
      <w:pPr>
        <w:rPr>
          <w:b/>
          <w:sz w:val="24"/>
          <w:szCs w:val="24"/>
        </w:rPr>
      </w:pPr>
    </w:p>
    <w:p w:rsidR="00C75488" w:rsidRPr="00C26901" w:rsidRDefault="00C75488" w:rsidP="005754EC">
      <w:pPr>
        <w:jc w:val="both"/>
        <w:rPr>
          <w:sz w:val="24"/>
          <w:szCs w:val="24"/>
        </w:rPr>
      </w:pPr>
    </w:p>
    <w:p w:rsidR="005754EC" w:rsidRPr="00C26901" w:rsidRDefault="003D7F31" w:rsidP="005754EC">
      <w:pPr>
        <w:ind w:left="708"/>
        <w:jc w:val="both"/>
        <w:rPr>
          <w:b/>
          <w:i/>
          <w:sz w:val="24"/>
          <w:szCs w:val="24"/>
        </w:rPr>
      </w:pPr>
      <w:r w:rsidRPr="00C26901">
        <w:rPr>
          <w:b/>
          <w:i/>
          <w:sz w:val="24"/>
          <w:szCs w:val="24"/>
        </w:rPr>
        <w:t>Tisztelt Képviselő-testület</w:t>
      </w:r>
      <w:r w:rsidR="005754EC" w:rsidRPr="00C26901">
        <w:rPr>
          <w:b/>
          <w:i/>
          <w:sz w:val="24"/>
          <w:szCs w:val="24"/>
        </w:rPr>
        <w:t>!</w:t>
      </w:r>
    </w:p>
    <w:p w:rsidR="005754EC" w:rsidRPr="00C26901" w:rsidRDefault="005754EC" w:rsidP="005754EC">
      <w:pPr>
        <w:jc w:val="both"/>
        <w:rPr>
          <w:sz w:val="24"/>
          <w:szCs w:val="24"/>
        </w:rPr>
      </w:pPr>
    </w:p>
    <w:p w:rsidR="005754EC" w:rsidRPr="00C26901" w:rsidRDefault="005754EC" w:rsidP="005754EC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A</w:t>
      </w:r>
      <w:r w:rsidR="003D7F31" w:rsidRPr="00C26901">
        <w:rPr>
          <w:sz w:val="24"/>
          <w:szCs w:val="24"/>
        </w:rPr>
        <w:t>z Alapi</w:t>
      </w:r>
      <w:r w:rsidRPr="00C26901">
        <w:rPr>
          <w:sz w:val="24"/>
          <w:szCs w:val="24"/>
        </w:rPr>
        <w:t xml:space="preserve"> Kö</w:t>
      </w:r>
      <w:r w:rsidR="003D7F31" w:rsidRPr="00C26901">
        <w:rPr>
          <w:sz w:val="24"/>
          <w:szCs w:val="24"/>
        </w:rPr>
        <w:t xml:space="preserve">zös Önkormányzati Hivatal </w:t>
      </w:r>
      <w:r w:rsidRPr="00C26901">
        <w:rPr>
          <w:sz w:val="24"/>
          <w:szCs w:val="24"/>
        </w:rPr>
        <w:t>20</w:t>
      </w:r>
      <w:r w:rsidR="00D23D34">
        <w:rPr>
          <w:sz w:val="24"/>
          <w:szCs w:val="24"/>
        </w:rPr>
        <w:t>2</w:t>
      </w:r>
      <w:r w:rsidRPr="00C26901">
        <w:rPr>
          <w:sz w:val="24"/>
          <w:szCs w:val="24"/>
        </w:rPr>
        <w:t>1. évi költségvetésé</w:t>
      </w:r>
      <w:r w:rsidR="00B17FB7">
        <w:rPr>
          <w:sz w:val="24"/>
          <w:szCs w:val="24"/>
        </w:rPr>
        <w:t xml:space="preserve">nek </w:t>
      </w:r>
      <w:r w:rsidR="008774D1">
        <w:rPr>
          <w:sz w:val="24"/>
          <w:szCs w:val="24"/>
        </w:rPr>
        <w:t>teljesíté</w:t>
      </w:r>
      <w:r w:rsidR="00B17FB7">
        <w:rPr>
          <w:sz w:val="24"/>
          <w:szCs w:val="24"/>
        </w:rPr>
        <w:t>s</w:t>
      </w:r>
      <w:r w:rsidR="008774D1">
        <w:rPr>
          <w:sz w:val="24"/>
          <w:szCs w:val="24"/>
        </w:rPr>
        <w:t>é</w:t>
      </w:r>
      <w:r w:rsidR="00B17FB7">
        <w:rPr>
          <w:sz w:val="24"/>
          <w:szCs w:val="24"/>
        </w:rPr>
        <w:t xml:space="preserve">t </w:t>
      </w:r>
      <w:r w:rsidRPr="00C26901">
        <w:rPr>
          <w:sz w:val="24"/>
          <w:szCs w:val="24"/>
        </w:rPr>
        <w:t xml:space="preserve">megtárgyalni és határozati javaslatban foglaltak szerint döntést hozni szíveskedjenek. </w:t>
      </w:r>
    </w:p>
    <w:p w:rsidR="005754EC" w:rsidRDefault="005754EC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2E28DA" w:rsidP="005754EC">
      <w:pPr>
        <w:jc w:val="both"/>
        <w:rPr>
          <w:sz w:val="24"/>
          <w:szCs w:val="24"/>
        </w:rPr>
      </w:pPr>
      <w:r>
        <w:rPr>
          <w:sz w:val="24"/>
          <w:szCs w:val="24"/>
        </w:rPr>
        <w:t>Alsószentiván,</w:t>
      </w:r>
      <w:r w:rsidR="00D23D34">
        <w:rPr>
          <w:sz w:val="24"/>
          <w:szCs w:val="24"/>
        </w:rPr>
        <w:t xml:space="preserve"> 2022. május 16.</w:t>
      </w: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2E28DA" w:rsidRDefault="002E28DA" w:rsidP="00D23D34">
      <w:pPr>
        <w:jc w:val="right"/>
        <w:rPr>
          <w:sz w:val="24"/>
          <w:szCs w:val="24"/>
        </w:rPr>
      </w:pPr>
      <w:r>
        <w:rPr>
          <w:sz w:val="24"/>
          <w:szCs w:val="24"/>
        </w:rPr>
        <w:t>Husvéth Imre</w:t>
      </w:r>
    </w:p>
    <w:p w:rsidR="00D23D34" w:rsidRDefault="00D23D34" w:rsidP="00D23D3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Default="00D23D34" w:rsidP="005754EC">
      <w:pPr>
        <w:jc w:val="both"/>
        <w:rPr>
          <w:sz w:val="24"/>
          <w:szCs w:val="24"/>
        </w:rPr>
      </w:pPr>
    </w:p>
    <w:p w:rsidR="00D23D34" w:rsidRPr="00C26901" w:rsidRDefault="00D23D34" w:rsidP="005754EC">
      <w:pPr>
        <w:jc w:val="both"/>
        <w:rPr>
          <w:sz w:val="24"/>
          <w:szCs w:val="24"/>
        </w:rPr>
      </w:pPr>
    </w:p>
    <w:p w:rsidR="00D23D34" w:rsidRDefault="00D23D34" w:rsidP="00D23D34">
      <w:pPr>
        <w:pStyle w:val="Cm"/>
        <w:jc w:val="left"/>
        <w:rPr>
          <w:sz w:val="24"/>
          <w:szCs w:val="24"/>
          <w:u w:val="none"/>
        </w:rPr>
      </w:pPr>
    </w:p>
    <w:p w:rsidR="005754EC" w:rsidRPr="00D23D34" w:rsidRDefault="0074320D" w:rsidP="00D23D34">
      <w:pPr>
        <w:pStyle w:val="Cm"/>
        <w:jc w:val="left"/>
        <w:rPr>
          <w:b w:val="0"/>
          <w:i/>
          <w:sz w:val="24"/>
          <w:szCs w:val="24"/>
        </w:rPr>
      </w:pPr>
      <w:r w:rsidRPr="00D23D34">
        <w:rPr>
          <w:b w:val="0"/>
          <w:i/>
          <w:sz w:val="24"/>
          <w:szCs w:val="24"/>
        </w:rPr>
        <w:t>HATÁROZATI JAVASLAT</w:t>
      </w:r>
    </w:p>
    <w:p w:rsidR="005754EC" w:rsidRDefault="005754EC" w:rsidP="00E67F5D">
      <w:pPr>
        <w:rPr>
          <w:sz w:val="24"/>
          <w:szCs w:val="24"/>
        </w:rPr>
      </w:pPr>
    </w:p>
    <w:p w:rsidR="00E67F5D" w:rsidRDefault="00E67F5D" w:rsidP="00E67F5D">
      <w:pPr>
        <w:rPr>
          <w:sz w:val="24"/>
          <w:szCs w:val="24"/>
        </w:rPr>
      </w:pPr>
    </w:p>
    <w:p w:rsidR="00E67F5D" w:rsidRPr="00D23D34" w:rsidRDefault="00D23D34" w:rsidP="00E67F5D">
      <w:pPr>
        <w:jc w:val="center"/>
        <w:rPr>
          <w:bCs/>
          <w:sz w:val="24"/>
          <w:szCs w:val="24"/>
        </w:rPr>
      </w:pPr>
      <w:r w:rsidRPr="00D23D34">
        <w:rPr>
          <w:bCs/>
          <w:sz w:val="24"/>
          <w:szCs w:val="24"/>
        </w:rPr>
        <w:t>…..</w:t>
      </w:r>
      <w:r w:rsidR="00E67F5D" w:rsidRPr="00D23D34">
        <w:rPr>
          <w:bCs/>
          <w:sz w:val="24"/>
          <w:szCs w:val="24"/>
        </w:rPr>
        <w:t xml:space="preserve"> Község Önkormányzat Képviselő-testületének</w:t>
      </w:r>
    </w:p>
    <w:p w:rsidR="00E67F5D" w:rsidRPr="00D23D34" w:rsidRDefault="00E67F5D" w:rsidP="00E67F5D">
      <w:pPr>
        <w:jc w:val="center"/>
        <w:rPr>
          <w:bCs/>
          <w:sz w:val="24"/>
          <w:szCs w:val="24"/>
        </w:rPr>
      </w:pPr>
      <w:r w:rsidRPr="00D23D34">
        <w:rPr>
          <w:bCs/>
          <w:sz w:val="24"/>
          <w:szCs w:val="24"/>
        </w:rPr>
        <w:t>…./2022. (</w:t>
      </w:r>
      <w:proofErr w:type="gramStart"/>
      <w:r w:rsidRPr="00D23D34">
        <w:rPr>
          <w:bCs/>
          <w:sz w:val="24"/>
          <w:szCs w:val="24"/>
        </w:rPr>
        <w:t>V. ….</w:t>
      </w:r>
      <w:proofErr w:type="gramEnd"/>
      <w:r w:rsidRPr="00D23D34">
        <w:rPr>
          <w:bCs/>
          <w:sz w:val="24"/>
          <w:szCs w:val="24"/>
        </w:rPr>
        <w:t>) határozata</w:t>
      </w:r>
    </w:p>
    <w:p w:rsidR="00E67F5D" w:rsidRPr="00D23D34" w:rsidRDefault="00E67F5D" w:rsidP="00E67F5D">
      <w:pPr>
        <w:jc w:val="center"/>
        <w:rPr>
          <w:bCs/>
          <w:sz w:val="24"/>
          <w:szCs w:val="24"/>
        </w:rPr>
      </w:pPr>
      <w:proofErr w:type="gramStart"/>
      <w:r w:rsidRPr="00D23D34">
        <w:rPr>
          <w:sz w:val="24"/>
          <w:szCs w:val="24"/>
        </w:rPr>
        <w:t>az</w:t>
      </w:r>
      <w:proofErr w:type="gramEnd"/>
      <w:r w:rsidRPr="00D23D34">
        <w:rPr>
          <w:sz w:val="24"/>
          <w:szCs w:val="24"/>
        </w:rPr>
        <w:t xml:space="preserve"> Alapi Közös Önkormányzati Hivatal 2021. évi költségvetésének végrehajtásáról</w:t>
      </w:r>
    </w:p>
    <w:p w:rsidR="00E67F5D" w:rsidRPr="00E67F5D" w:rsidRDefault="00E67F5D" w:rsidP="00E67F5D">
      <w:pPr>
        <w:shd w:val="clear" w:color="auto" w:fill="FFFFFF"/>
        <w:rPr>
          <w:color w:val="222222"/>
          <w:sz w:val="24"/>
          <w:szCs w:val="24"/>
        </w:rPr>
      </w:pPr>
    </w:p>
    <w:p w:rsidR="00E67F5D" w:rsidRPr="00E67F5D" w:rsidRDefault="002E28DA" w:rsidP="00D23D34">
      <w:pPr>
        <w:jc w:val="both"/>
        <w:rPr>
          <w:rFonts w:eastAsia="Calibri"/>
          <w:iCs/>
          <w:kern w:val="36"/>
          <w:sz w:val="24"/>
          <w:szCs w:val="24"/>
          <w:lang w:eastAsia="en-US"/>
        </w:rPr>
      </w:pPr>
      <w:r>
        <w:rPr>
          <w:sz w:val="24"/>
          <w:szCs w:val="24"/>
        </w:rPr>
        <w:t>……</w:t>
      </w:r>
      <w:bookmarkStart w:id="0" w:name="_GoBack"/>
      <w:bookmarkEnd w:id="0"/>
      <w:r w:rsidR="00E67F5D" w:rsidRPr="00E67F5D">
        <w:rPr>
          <w:sz w:val="24"/>
          <w:szCs w:val="24"/>
        </w:rPr>
        <w:t xml:space="preserve"> </w:t>
      </w:r>
      <w:r w:rsidR="00E67F5D" w:rsidRPr="00E67F5D">
        <w:rPr>
          <w:sz w:val="24"/>
          <w:szCs w:val="24"/>
          <w:lang w:eastAsia="en-US"/>
        </w:rPr>
        <w:t>Község Önkormányzat</w:t>
      </w:r>
      <w:r w:rsidR="00D23D34">
        <w:rPr>
          <w:sz w:val="24"/>
          <w:szCs w:val="24"/>
          <w:lang w:eastAsia="en-US"/>
        </w:rPr>
        <w:t xml:space="preserve">ának Képviselő-testülete </w:t>
      </w:r>
      <w:r w:rsidR="00E67F5D" w:rsidRPr="00E67F5D">
        <w:rPr>
          <w:sz w:val="24"/>
          <w:szCs w:val="24"/>
          <w:lang w:eastAsia="en-US"/>
        </w:rPr>
        <w:t xml:space="preserve">megismerte az Alapi Közös Önkormányzati Hivatal (továbbiakban: Hivatal) 2021. évi költségvetésének teljesítésére irányuló előterjesztés tartalmát. </w:t>
      </w:r>
    </w:p>
    <w:p w:rsidR="00E67F5D" w:rsidRPr="00E67F5D" w:rsidRDefault="00E67F5D" w:rsidP="00D23D34">
      <w:pPr>
        <w:jc w:val="both"/>
        <w:rPr>
          <w:sz w:val="24"/>
          <w:szCs w:val="24"/>
          <w:lang w:eastAsia="en-US"/>
        </w:rPr>
      </w:pPr>
      <w:r w:rsidRPr="00E67F5D">
        <w:rPr>
          <w:sz w:val="24"/>
          <w:szCs w:val="24"/>
          <w:lang w:eastAsia="en-US"/>
        </w:rPr>
        <w:t>Az előterjesztést elfogadva a Közös Önkormányzati Hivatal 2021. évi költségvetésének teljesítéséről az alábbi döntést hoz</w:t>
      </w:r>
      <w:r w:rsidR="00D23D34">
        <w:rPr>
          <w:sz w:val="24"/>
          <w:szCs w:val="24"/>
          <w:lang w:eastAsia="en-US"/>
        </w:rPr>
        <w:t>z</w:t>
      </w:r>
      <w:r w:rsidRPr="00E67F5D">
        <w:rPr>
          <w:sz w:val="24"/>
          <w:szCs w:val="24"/>
          <w:lang w:eastAsia="en-US"/>
        </w:rPr>
        <w:t xml:space="preserve">a: </w:t>
      </w:r>
    </w:p>
    <w:p w:rsidR="00E67F5D" w:rsidRPr="00E67F5D" w:rsidRDefault="00E67F5D" w:rsidP="00D23D34">
      <w:pPr>
        <w:jc w:val="both"/>
        <w:rPr>
          <w:sz w:val="24"/>
          <w:szCs w:val="24"/>
          <w:lang w:eastAsia="en-US"/>
        </w:rPr>
      </w:pPr>
    </w:p>
    <w:p w:rsidR="00E67F5D" w:rsidRPr="00E67F5D" w:rsidRDefault="00E67F5D" w:rsidP="00D23D34">
      <w:pPr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 w:rsidRPr="00E67F5D">
        <w:rPr>
          <w:sz w:val="24"/>
          <w:szCs w:val="24"/>
          <w:lang w:eastAsia="en-US"/>
        </w:rPr>
        <w:t>A Hivatal teljesített költségvetését 93.405.189</w:t>
      </w:r>
      <w:r w:rsidRPr="00E67F5D">
        <w:rPr>
          <w:b/>
          <w:sz w:val="24"/>
          <w:szCs w:val="24"/>
          <w:lang w:eastAsia="en-US"/>
        </w:rPr>
        <w:t xml:space="preserve"> </w:t>
      </w:r>
      <w:r w:rsidRPr="00E67F5D">
        <w:rPr>
          <w:sz w:val="24"/>
          <w:szCs w:val="24"/>
          <w:lang w:eastAsia="en-US"/>
        </w:rPr>
        <w:t>forint bevételi és 89.715.656</w:t>
      </w:r>
      <w:r w:rsidRPr="00E67F5D">
        <w:rPr>
          <w:b/>
          <w:sz w:val="24"/>
          <w:szCs w:val="24"/>
          <w:lang w:eastAsia="en-US"/>
        </w:rPr>
        <w:t xml:space="preserve"> </w:t>
      </w:r>
      <w:r w:rsidRPr="00E67F5D">
        <w:rPr>
          <w:sz w:val="24"/>
          <w:szCs w:val="24"/>
          <w:lang w:eastAsia="en-US"/>
        </w:rPr>
        <w:t xml:space="preserve">forint kiadási teljesüléssel elfogadja. </w:t>
      </w:r>
    </w:p>
    <w:p w:rsidR="00E67F5D" w:rsidRPr="00E67F5D" w:rsidRDefault="00E67F5D" w:rsidP="00D23D34">
      <w:pPr>
        <w:ind w:left="1080"/>
        <w:jc w:val="both"/>
        <w:rPr>
          <w:sz w:val="24"/>
          <w:szCs w:val="24"/>
          <w:lang w:eastAsia="en-US"/>
        </w:rPr>
      </w:pPr>
      <w:r w:rsidRPr="00E67F5D">
        <w:rPr>
          <w:sz w:val="24"/>
          <w:szCs w:val="24"/>
          <w:lang w:eastAsia="en-US"/>
        </w:rPr>
        <w:t>A kiadási előirányzatból a személyi juttatás teljesítését 67.847.257 forinttal, a munkaadókat terhelő járulékok és szociális hozzájárulási adó teljesülését 10.149.477 forinttal, dologi kiadás teljesülését 11.668.122 forinttal felhalmozási kiadásait 50.800 forinttal jóváhagyja.</w:t>
      </w:r>
    </w:p>
    <w:p w:rsidR="00E67F5D" w:rsidRPr="00E67F5D" w:rsidRDefault="00E67F5D" w:rsidP="00D23D34">
      <w:pPr>
        <w:ind w:left="1080"/>
        <w:jc w:val="both"/>
        <w:rPr>
          <w:sz w:val="24"/>
          <w:szCs w:val="24"/>
          <w:lang w:eastAsia="en-US"/>
        </w:rPr>
      </w:pPr>
      <w:r w:rsidRPr="00E67F5D">
        <w:rPr>
          <w:sz w:val="24"/>
          <w:szCs w:val="24"/>
          <w:lang w:eastAsia="en-US"/>
        </w:rPr>
        <w:t xml:space="preserve">A </w:t>
      </w:r>
      <w:r w:rsidR="00D23D34">
        <w:rPr>
          <w:sz w:val="24"/>
          <w:szCs w:val="24"/>
          <w:lang w:eastAsia="en-US"/>
        </w:rPr>
        <w:t xml:space="preserve">Hivatal létszámát a határozat 1. melléklete, a </w:t>
      </w:r>
      <w:r w:rsidRPr="00E67F5D">
        <w:rPr>
          <w:sz w:val="24"/>
          <w:szCs w:val="24"/>
          <w:lang w:eastAsia="en-US"/>
        </w:rPr>
        <w:t xml:space="preserve">teljesült bevételeket a határozat </w:t>
      </w:r>
      <w:r w:rsidR="00D23D34">
        <w:rPr>
          <w:sz w:val="24"/>
          <w:szCs w:val="24"/>
          <w:lang w:eastAsia="en-US"/>
        </w:rPr>
        <w:t>2</w:t>
      </w:r>
      <w:r w:rsidRPr="00E67F5D">
        <w:rPr>
          <w:sz w:val="24"/>
          <w:szCs w:val="24"/>
          <w:lang w:eastAsia="en-US"/>
        </w:rPr>
        <w:t xml:space="preserve">. melléklete, a teljesült kiadásokat a határozat </w:t>
      </w:r>
      <w:r w:rsidR="00D23D34">
        <w:rPr>
          <w:sz w:val="24"/>
          <w:szCs w:val="24"/>
          <w:lang w:eastAsia="en-US"/>
        </w:rPr>
        <w:t>3</w:t>
      </w:r>
      <w:r w:rsidRPr="00E67F5D">
        <w:rPr>
          <w:sz w:val="24"/>
          <w:szCs w:val="24"/>
          <w:lang w:eastAsia="en-US"/>
        </w:rPr>
        <w:t>. melléklete</w:t>
      </w:r>
      <w:r w:rsidR="00D23D34">
        <w:rPr>
          <w:sz w:val="24"/>
          <w:szCs w:val="24"/>
          <w:lang w:eastAsia="en-US"/>
        </w:rPr>
        <w:t xml:space="preserve">, a beruházások, felújítások teljesítését az 5. melléklet </w:t>
      </w:r>
      <w:r w:rsidRPr="00E67F5D">
        <w:rPr>
          <w:sz w:val="24"/>
          <w:szCs w:val="24"/>
          <w:lang w:eastAsia="en-US"/>
        </w:rPr>
        <w:t>tartalmazza.</w:t>
      </w:r>
    </w:p>
    <w:p w:rsidR="00E67F5D" w:rsidRPr="00E67F5D" w:rsidRDefault="00E67F5D" w:rsidP="00D23D34">
      <w:pPr>
        <w:ind w:left="1080"/>
        <w:jc w:val="both"/>
        <w:rPr>
          <w:sz w:val="24"/>
          <w:szCs w:val="24"/>
          <w:lang w:eastAsia="en-US"/>
        </w:rPr>
      </w:pPr>
    </w:p>
    <w:p w:rsidR="00E67F5D" w:rsidRPr="00E67F5D" w:rsidRDefault="00D23D34" w:rsidP="00D23D34">
      <w:pPr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A </w:t>
      </w:r>
      <w:r w:rsidR="00E67F5D" w:rsidRPr="00E67F5D">
        <w:rPr>
          <w:sz w:val="24"/>
          <w:szCs w:val="24"/>
          <w:lang w:eastAsia="en-US"/>
        </w:rPr>
        <w:t>Hivatal teljesített költségvetése a székhelye szerinti önkormányzat, azaz Alap Község Önkormányzatának költségvetésében szerepel.</w:t>
      </w:r>
    </w:p>
    <w:p w:rsidR="00E67F5D" w:rsidRPr="00E67F5D" w:rsidRDefault="00E67F5D" w:rsidP="00D23D34">
      <w:pPr>
        <w:ind w:left="360"/>
        <w:jc w:val="both"/>
        <w:rPr>
          <w:sz w:val="24"/>
          <w:szCs w:val="24"/>
          <w:lang w:eastAsia="en-US"/>
        </w:rPr>
      </w:pPr>
    </w:p>
    <w:p w:rsidR="00E67F5D" w:rsidRPr="00E67F5D" w:rsidRDefault="00E67F5D" w:rsidP="00D23D34">
      <w:pPr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 w:rsidRPr="00E67F5D">
        <w:rPr>
          <w:sz w:val="24"/>
          <w:szCs w:val="24"/>
          <w:lang w:eastAsia="en-US"/>
        </w:rPr>
        <w:t xml:space="preserve">A Képviselő-testület felhatalmazza Alap Község polgármesterét és a jegyzőt, hogy a Hivatal teljesített költségvetésének Alap Község Önkormányzat teljesített költségvetésében történő megjelenítéséről rendelettervezet előkészítésének formájában gondoskodjon. </w:t>
      </w:r>
    </w:p>
    <w:p w:rsidR="00E67F5D" w:rsidRPr="00E67F5D" w:rsidRDefault="00E67F5D" w:rsidP="00D23D34">
      <w:pPr>
        <w:jc w:val="both"/>
        <w:rPr>
          <w:sz w:val="24"/>
          <w:szCs w:val="24"/>
          <w:lang w:eastAsia="en-US"/>
        </w:rPr>
      </w:pPr>
    </w:p>
    <w:p w:rsidR="00E67F5D" w:rsidRPr="00E67F5D" w:rsidRDefault="00E67F5D" w:rsidP="00D23D34">
      <w:pPr>
        <w:jc w:val="both"/>
        <w:rPr>
          <w:sz w:val="24"/>
          <w:szCs w:val="24"/>
          <w:lang w:eastAsia="en-US"/>
        </w:rPr>
      </w:pPr>
      <w:r w:rsidRPr="00E67F5D">
        <w:rPr>
          <w:sz w:val="24"/>
          <w:szCs w:val="24"/>
          <w:lang w:eastAsia="en-US"/>
        </w:rPr>
        <w:t>Felelős: polgármester, jegyző</w:t>
      </w:r>
    </w:p>
    <w:p w:rsidR="00E67F5D" w:rsidRPr="00E67F5D" w:rsidRDefault="00E67F5D" w:rsidP="00D23D34">
      <w:pPr>
        <w:jc w:val="both"/>
        <w:rPr>
          <w:sz w:val="24"/>
          <w:szCs w:val="24"/>
          <w:lang w:eastAsia="en-US"/>
        </w:rPr>
      </w:pPr>
      <w:r w:rsidRPr="00E67F5D">
        <w:rPr>
          <w:sz w:val="24"/>
          <w:szCs w:val="24"/>
          <w:lang w:eastAsia="en-US"/>
        </w:rPr>
        <w:t>Határidő: azonnal</w:t>
      </w:r>
    </w:p>
    <w:p w:rsidR="00E67F5D" w:rsidRPr="00E67F5D" w:rsidRDefault="00E67F5D" w:rsidP="00E67F5D">
      <w:pPr>
        <w:jc w:val="both"/>
        <w:rPr>
          <w:sz w:val="24"/>
          <w:szCs w:val="24"/>
          <w:lang w:eastAsia="en-US"/>
        </w:rPr>
      </w:pPr>
    </w:p>
    <w:p w:rsidR="00E67F5D" w:rsidRPr="00E67F5D" w:rsidRDefault="00E67F5D" w:rsidP="00E67F5D">
      <w:pPr>
        <w:jc w:val="both"/>
        <w:rPr>
          <w:sz w:val="24"/>
          <w:szCs w:val="24"/>
          <w:lang w:eastAsia="en-US"/>
        </w:rPr>
      </w:pPr>
      <w:r w:rsidRPr="00E67F5D">
        <w:rPr>
          <w:sz w:val="24"/>
          <w:szCs w:val="24"/>
          <w:lang w:eastAsia="en-US"/>
        </w:rPr>
        <w:t xml:space="preserve">Alap, 2022. </w:t>
      </w:r>
      <w:proofErr w:type="gramStart"/>
      <w:r w:rsidRPr="00E67F5D">
        <w:rPr>
          <w:sz w:val="24"/>
          <w:szCs w:val="24"/>
          <w:lang w:eastAsia="en-US"/>
        </w:rPr>
        <w:t>május ….</w:t>
      </w:r>
      <w:proofErr w:type="gramEnd"/>
    </w:p>
    <w:p w:rsidR="00E67F5D" w:rsidRPr="00E67F5D" w:rsidRDefault="00E67F5D" w:rsidP="00E67F5D">
      <w:pPr>
        <w:jc w:val="both"/>
        <w:rPr>
          <w:sz w:val="24"/>
          <w:szCs w:val="24"/>
          <w:lang w:eastAsia="en-US"/>
        </w:rPr>
      </w:pPr>
    </w:p>
    <w:p w:rsidR="00E67F5D" w:rsidRPr="00E67F5D" w:rsidRDefault="00E67F5D" w:rsidP="00E67F5D">
      <w:pPr>
        <w:jc w:val="both"/>
        <w:rPr>
          <w:sz w:val="24"/>
          <w:szCs w:val="24"/>
          <w:lang w:eastAsia="en-US"/>
        </w:rPr>
      </w:pPr>
    </w:p>
    <w:p w:rsidR="00E67F5D" w:rsidRPr="00D23D34" w:rsidRDefault="00E67F5D" w:rsidP="00E67F5D">
      <w:pPr>
        <w:jc w:val="right"/>
        <w:rPr>
          <w:sz w:val="24"/>
          <w:szCs w:val="24"/>
          <w:lang w:eastAsia="en-US"/>
        </w:rPr>
      </w:pPr>
      <w:proofErr w:type="gramStart"/>
      <w:r w:rsidRPr="00D23D34">
        <w:rPr>
          <w:sz w:val="24"/>
          <w:szCs w:val="24"/>
          <w:lang w:eastAsia="en-US"/>
        </w:rPr>
        <w:t>polgármester</w:t>
      </w:r>
      <w:proofErr w:type="gramEnd"/>
    </w:p>
    <w:p w:rsidR="005754EC" w:rsidRPr="006F53D6" w:rsidRDefault="005754EC" w:rsidP="00F33280">
      <w:pPr>
        <w:tabs>
          <w:tab w:val="center" w:pos="7655"/>
        </w:tabs>
        <w:rPr>
          <w:sz w:val="24"/>
          <w:szCs w:val="24"/>
        </w:rPr>
      </w:pPr>
    </w:p>
    <w:sectPr w:rsidR="005754EC" w:rsidRPr="006F53D6" w:rsidSect="002063F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60" w:rsidRDefault="00302160">
      <w:r>
        <w:separator/>
      </w:r>
    </w:p>
  </w:endnote>
  <w:endnote w:type="continuationSeparator" w:id="0">
    <w:p w:rsidR="00302160" w:rsidRDefault="0030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60" w:rsidRDefault="00302160">
      <w:r>
        <w:separator/>
      </w:r>
    </w:p>
  </w:footnote>
  <w:footnote w:type="continuationSeparator" w:id="0">
    <w:p w:rsidR="00302160" w:rsidRDefault="0030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6B" w:rsidRDefault="0089233B" w:rsidP="0071369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346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346B" w:rsidRDefault="005F346B" w:rsidP="00E46CF6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6B" w:rsidRDefault="0089233B" w:rsidP="0071369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346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28DA">
      <w:rPr>
        <w:rStyle w:val="Oldalszm"/>
        <w:noProof/>
      </w:rPr>
      <w:t>3</w:t>
    </w:r>
    <w:r>
      <w:rPr>
        <w:rStyle w:val="Oldalszm"/>
      </w:rPr>
      <w:fldChar w:fldCharType="end"/>
    </w:r>
  </w:p>
  <w:p w:rsidR="005F346B" w:rsidRDefault="005F346B" w:rsidP="00E46CF6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6B" w:rsidRDefault="005F346B" w:rsidP="002063F4">
    <w:pPr>
      <w:ind w:left="708"/>
      <w:jc w:val="center"/>
      <w:rPr>
        <w:b/>
        <w:caps/>
        <w:sz w:val="28"/>
        <w:szCs w:val="28"/>
      </w:rPr>
    </w:pPr>
    <w:r>
      <w:rPr>
        <w:b/>
        <w:caps/>
        <w:sz w:val="28"/>
        <w:szCs w:val="28"/>
      </w:rPr>
      <w:t>Alapi közös önkormányzati hivatal</w:t>
    </w:r>
  </w:p>
  <w:p w:rsidR="005F346B" w:rsidRDefault="005F346B" w:rsidP="002063F4">
    <w:pPr>
      <w:pBdr>
        <w:bottom w:val="single" w:sz="6" w:space="1" w:color="auto"/>
      </w:pBdr>
      <w:jc w:val="center"/>
    </w:pPr>
    <w:r>
      <w:t xml:space="preserve">7011 Alap, Dózsa György u. 31.      </w:t>
    </w:r>
  </w:p>
  <w:p w:rsidR="005F346B" w:rsidRPr="001344FB" w:rsidRDefault="005F346B" w:rsidP="002063F4">
    <w:pPr>
      <w:pBdr>
        <w:bottom w:val="single" w:sz="6" w:space="1" w:color="auto"/>
      </w:pBdr>
      <w:jc w:val="center"/>
      <w:rPr>
        <w:color w:val="0000FF"/>
      </w:rPr>
    </w:pPr>
    <w:r w:rsidRPr="006C2659">
      <w:rPr>
        <w:b/>
      </w:rPr>
      <w:t>Tel:</w:t>
    </w:r>
    <w:r>
      <w:t xml:space="preserve"> 25/</w:t>
    </w:r>
    <w:proofErr w:type="gramStart"/>
    <w:r>
      <w:t xml:space="preserve">221-102  </w:t>
    </w:r>
    <w:r w:rsidRPr="006C2659">
      <w:rPr>
        <w:b/>
      </w:rPr>
      <w:t>Fax</w:t>
    </w:r>
    <w:proofErr w:type="gramEnd"/>
    <w:r w:rsidRPr="006C2659">
      <w:rPr>
        <w:b/>
      </w:rPr>
      <w:t>:</w:t>
    </w:r>
    <w:r>
      <w:t>25/220-370</w:t>
    </w:r>
    <w:r>
      <w:rPr>
        <w:b/>
      </w:rPr>
      <w:t xml:space="preserve"> </w:t>
    </w:r>
    <w:r w:rsidRPr="006C2659">
      <w:rPr>
        <w:b/>
      </w:rPr>
      <w:t>e-mail:</w:t>
    </w:r>
    <w:r>
      <w:t xml:space="preserve"> </w:t>
    </w:r>
    <w:hyperlink r:id="rId1" w:history="1">
      <w:r w:rsidRPr="00D50E22">
        <w:rPr>
          <w:rStyle w:val="Hiperhivatkozs"/>
        </w:rPr>
        <w:t>titkar.aphiv@invitel.hu</w:t>
      </w:r>
    </w:hyperlink>
  </w:p>
  <w:p w:rsidR="005F346B" w:rsidRDefault="005F34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1FA"/>
    <w:multiLevelType w:val="hybridMultilevel"/>
    <w:tmpl w:val="25045206"/>
    <w:lvl w:ilvl="0" w:tplc="F7E4AEDE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1136"/>
    <w:multiLevelType w:val="hybridMultilevel"/>
    <w:tmpl w:val="443E5CCE"/>
    <w:lvl w:ilvl="0" w:tplc="2C482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9EC"/>
    <w:multiLevelType w:val="hybridMultilevel"/>
    <w:tmpl w:val="1FCE80BC"/>
    <w:lvl w:ilvl="0" w:tplc="8E8AC7C4">
      <w:start w:val="1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E3224"/>
    <w:multiLevelType w:val="hybridMultilevel"/>
    <w:tmpl w:val="7B5AC59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323EF"/>
    <w:multiLevelType w:val="hybridMultilevel"/>
    <w:tmpl w:val="E77C257C"/>
    <w:lvl w:ilvl="0" w:tplc="CC8A88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546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225E2F"/>
    <w:multiLevelType w:val="hybridMultilevel"/>
    <w:tmpl w:val="D1369B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45D59"/>
    <w:multiLevelType w:val="hybridMultilevel"/>
    <w:tmpl w:val="8B42FEAA"/>
    <w:lvl w:ilvl="0" w:tplc="17D230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D1"/>
    <w:rsid w:val="00017852"/>
    <w:rsid w:val="00031E98"/>
    <w:rsid w:val="000366DA"/>
    <w:rsid w:val="00037263"/>
    <w:rsid w:val="00066ED9"/>
    <w:rsid w:val="00071C68"/>
    <w:rsid w:val="00084BAE"/>
    <w:rsid w:val="00097070"/>
    <w:rsid w:val="000A4CFB"/>
    <w:rsid w:val="000A5C51"/>
    <w:rsid w:val="000A65A8"/>
    <w:rsid w:val="000B3D62"/>
    <w:rsid w:val="000C141C"/>
    <w:rsid w:val="000E322A"/>
    <w:rsid w:val="0012089E"/>
    <w:rsid w:val="001215E6"/>
    <w:rsid w:val="00127714"/>
    <w:rsid w:val="00132C08"/>
    <w:rsid w:val="00134B2E"/>
    <w:rsid w:val="00145F51"/>
    <w:rsid w:val="001753F8"/>
    <w:rsid w:val="001916CB"/>
    <w:rsid w:val="001A3FA6"/>
    <w:rsid w:val="001C3776"/>
    <w:rsid w:val="002063F4"/>
    <w:rsid w:val="00207239"/>
    <w:rsid w:val="00207647"/>
    <w:rsid w:val="002322FF"/>
    <w:rsid w:val="0024526E"/>
    <w:rsid w:val="00286841"/>
    <w:rsid w:val="002B050A"/>
    <w:rsid w:val="002D511F"/>
    <w:rsid w:val="002E28DA"/>
    <w:rsid w:val="002E79D1"/>
    <w:rsid w:val="003007AB"/>
    <w:rsid w:val="00302160"/>
    <w:rsid w:val="003053AF"/>
    <w:rsid w:val="00313414"/>
    <w:rsid w:val="00326464"/>
    <w:rsid w:val="00333AEE"/>
    <w:rsid w:val="00334D5D"/>
    <w:rsid w:val="00340568"/>
    <w:rsid w:val="00350C9E"/>
    <w:rsid w:val="00363A7B"/>
    <w:rsid w:val="003702B4"/>
    <w:rsid w:val="00382727"/>
    <w:rsid w:val="003A7066"/>
    <w:rsid w:val="003D2C7F"/>
    <w:rsid w:val="003D5459"/>
    <w:rsid w:val="003D7F31"/>
    <w:rsid w:val="003E22F4"/>
    <w:rsid w:val="004140DA"/>
    <w:rsid w:val="00456D75"/>
    <w:rsid w:val="00470277"/>
    <w:rsid w:val="0048517F"/>
    <w:rsid w:val="004D2E6B"/>
    <w:rsid w:val="004E1118"/>
    <w:rsid w:val="004E67D1"/>
    <w:rsid w:val="004E7459"/>
    <w:rsid w:val="004F4B28"/>
    <w:rsid w:val="00507CE7"/>
    <w:rsid w:val="00542E89"/>
    <w:rsid w:val="00553785"/>
    <w:rsid w:val="0056573B"/>
    <w:rsid w:val="005673C4"/>
    <w:rsid w:val="005754EC"/>
    <w:rsid w:val="00575F9B"/>
    <w:rsid w:val="00576036"/>
    <w:rsid w:val="005A33AD"/>
    <w:rsid w:val="005E2B61"/>
    <w:rsid w:val="005F346B"/>
    <w:rsid w:val="00611DA5"/>
    <w:rsid w:val="00621423"/>
    <w:rsid w:val="00645D59"/>
    <w:rsid w:val="00653A0F"/>
    <w:rsid w:val="0066257C"/>
    <w:rsid w:val="00670B21"/>
    <w:rsid w:val="006729A2"/>
    <w:rsid w:val="00691755"/>
    <w:rsid w:val="006966D8"/>
    <w:rsid w:val="006A48AF"/>
    <w:rsid w:val="006B2B53"/>
    <w:rsid w:val="006B5DCB"/>
    <w:rsid w:val="006D53AB"/>
    <w:rsid w:val="006D558E"/>
    <w:rsid w:val="006F1ADB"/>
    <w:rsid w:val="006F53D6"/>
    <w:rsid w:val="006F5CAA"/>
    <w:rsid w:val="00713691"/>
    <w:rsid w:val="007178A2"/>
    <w:rsid w:val="0072085F"/>
    <w:rsid w:val="00730870"/>
    <w:rsid w:val="00732BAA"/>
    <w:rsid w:val="0074320D"/>
    <w:rsid w:val="007453F5"/>
    <w:rsid w:val="007556ED"/>
    <w:rsid w:val="00776FA1"/>
    <w:rsid w:val="00794F1A"/>
    <w:rsid w:val="007B165C"/>
    <w:rsid w:val="007D08D1"/>
    <w:rsid w:val="007D70D2"/>
    <w:rsid w:val="007E03FB"/>
    <w:rsid w:val="007E22B7"/>
    <w:rsid w:val="007F5AE2"/>
    <w:rsid w:val="00815C25"/>
    <w:rsid w:val="00833263"/>
    <w:rsid w:val="00842044"/>
    <w:rsid w:val="00847B14"/>
    <w:rsid w:val="00854BF0"/>
    <w:rsid w:val="0085703B"/>
    <w:rsid w:val="00871913"/>
    <w:rsid w:val="00871E99"/>
    <w:rsid w:val="008774D1"/>
    <w:rsid w:val="0089233B"/>
    <w:rsid w:val="008B20B7"/>
    <w:rsid w:val="008D4B19"/>
    <w:rsid w:val="008E70C3"/>
    <w:rsid w:val="008F1034"/>
    <w:rsid w:val="00905447"/>
    <w:rsid w:val="00924E34"/>
    <w:rsid w:val="00933B1F"/>
    <w:rsid w:val="00956142"/>
    <w:rsid w:val="009727A4"/>
    <w:rsid w:val="00992C4E"/>
    <w:rsid w:val="0099416A"/>
    <w:rsid w:val="00995818"/>
    <w:rsid w:val="009A7468"/>
    <w:rsid w:val="009B4365"/>
    <w:rsid w:val="009C247F"/>
    <w:rsid w:val="009D4251"/>
    <w:rsid w:val="009D5784"/>
    <w:rsid w:val="00A12490"/>
    <w:rsid w:val="00A6445D"/>
    <w:rsid w:val="00A67CAE"/>
    <w:rsid w:val="00A822CF"/>
    <w:rsid w:val="00A949B5"/>
    <w:rsid w:val="00AB5DF9"/>
    <w:rsid w:val="00AE15FC"/>
    <w:rsid w:val="00AE5EDD"/>
    <w:rsid w:val="00AF04C7"/>
    <w:rsid w:val="00AF37FF"/>
    <w:rsid w:val="00AF3E68"/>
    <w:rsid w:val="00B07912"/>
    <w:rsid w:val="00B14498"/>
    <w:rsid w:val="00B17FB7"/>
    <w:rsid w:val="00B250AB"/>
    <w:rsid w:val="00B45669"/>
    <w:rsid w:val="00B56ADB"/>
    <w:rsid w:val="00B66FA8"/>
    <w:rsid w:val="00B915F6"/>
    <w:rsid w:val="00B94F22"/>
    <w:rsid w:val="00BA2F63"/>
    <w:rsid w:val="00BC37DA"/>
    <w:rsid w:val="00BC7C98"/>
    <w:rsid w:val="00BD0687"/>
    <w:rsid w:val="00BF5D67"/>
    <w:rsid w:val="00C00E25"/>
    <w:rsid w:val="00C11F10"/>
    <w:rsid w:val="00C25E63"/>
    <w:rsid w:val="00C26901"/>
    <w:rsid w:val="00C47CFF"/>
    <w:rsid w:val="00C576B9"/>
    <w:rsid w:val="00C57F6B"/>
    <w:rsid w:val="00C64967"/>
    <w:rsid w:val="00C72F4B"/>
    <w:rsid w:val="00C75488"/>
    <w:rsid w:val="00C84CDD"/>
    <w:rsid w:val="00C93D4A"/>
    <w:rsid w:val="00C944F3"/>
    <w:rsid w:val="00CA640D"/>
    <w:rsid w:val="00CA7EDC"/>
    <w:rsid w:val="00CC0A28"/>
    <w:rsid w:val="00CD50A8"/>
    <w:rsid w:val="00CE4C66"/>
    <w:rsid w:val="00D16548"/>
    <w:rsid w:val="00D228DE"/>
    <w:rsid w:val="00D23D34"/>
    <w:rsid w:val="00D31B75"/>
    <w:rsid w:val="00D32B9B"/>
    <w:rsid w:val="00D33444"/>
    <w:rsid w:val="00D4298E"/>
    <w:rsid w:val="00D66522"/>
    <w:rsid w:val="00D80E9B"/>
    <w:rsid w:val="00D821D8"/>
    <w:rsid w:val="00DB44F3"/>
    <w:rsid w:val="00DE1B60"/>
    <w:rsid w:val="00E1665B"/>
    <w:rsid w:val="00E1789D"/>
    <w:rsid w:val="00E178D3"/>
    <w:rsid w:val="00E350F6"/>
    <w:rsid w:val="00E35EA3"/>
    <w:rsid w:val="00E46CF6"/>
    <w:rsid w:val="00E47313"/>
    <w:rsid w:val="00E5176C"/>
    <w:rsid w:val="00E64051"/>
    <w:rsid w:val="00E67F5D"/>
    <w:rsid w:val="00ED0806"/>
    <w:rsid w:val="00F13B87"/>
    <w:rsid w:val="00F1687F"/>
    <w:rsid w:val="00F2221C"/>
    <w:rsid w:val="00F27702"/>
    <w:rsid w:val="00F32736"/>
    <w:rsid w:val="00F33280"/>
    <w:rsid w:val="00F46AD3"/>
    <w:rsid w:val="00F56728"/>
    <w:rsid w:val="00F60592"/>
    <w:rsid w:val="00F73B93"/>
    <w:rsid w:val="00F9383D"/>
    <w:rsid w:val="00FA6C04"/>
    <w:rsid w:val="00FB2031"/>
    <w:rsid w:val="00F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8BD9-0DFC-4CB0-8696-FD991EA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CFF"/>
  </w:style>
  <w:style w:type="paragraph" w:styleId="Cmsor1">
    <w:name w:val="heading 1"/>
    <w:basedOn w:val="Norml"/>
    <w:next w:val="Norml"/>
    <w:qFormat/>
    <w:rsid w:val="00C47CFF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C47CFF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47CFF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7CFF"/>
    <w:pPr>
      <w:jc w:val="both"/>
    </w:pPr>
    <w:rPr>
      <w:sz w:val="28"/>
      <w:lang w:val="x-none" w:eastAsia="x-none"/>
    </w:rPr>
  </w:style>
  <w:style w:type="paragraph" w:styleId="Cm">
    <w:name w:val="Title"/>
    <w:basedOn w:val="Norml"/>
    <w:qFormat/>
    <w:rsid w:val="00207647"/>
    <w:pPr>
      <w:jc w:val="center"/>
    </w:pPr>
    <w:rPr>
      <w:b/>
      <w:sz w:val="28"/>
      <w:u w:val="single"/>
    </w:rPr>
  </w:style>
  <w:style w:type="paragraph" w:styleId="lfej">
    <w:name w:val="header"/>
    <w:basedOn w:val="Norml"/>
    <w:rsid w:val="00E46CF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6CF6"/>
  </w:style>
  <w:style w:type="paragraph" w:customStyle="1" w:styleId="CharChar1">
    <w:name w:val="Char Char1"/>
    <w:basedOn w:val="Norml"/>
    <w:rsid w:val="00340568"/>
    <w:pPr>
      <w:spacing w:after="160" w:line="240" w:lineRule="exact"/>
    </w:pPr>
    <w:rPr>
      <w:rFonts w:ascii="Tahoma" w:hAnsi="Tahoma"/>
      <w:lang w:val="en-US" w:eastAsia="en-US"/>
    </w:rPr>
  </w:style>
  <w:style w:type="paragraph" w:styleId="llb">
    <w:name w:val="footer"/>
    <w:basedOn w:val="Norml"/>
    <w:rsid w:val="00340568"/>
    <w:pPr>
      <w:tabs>
        <w:tab w:val="center" w:pos="4536"/>
        <w:tab w:val="right" w:pos="9072"/>
      </w:tabs>
    </w:pPr>
  </w:style>
  <w:style w:type="character" w:styleId="Hiperhivatkozs">
    <w:name w:val="Hyperlink"/>
    <w:rsid w:val="00340568"/>
    <w:rPr>
      <w:color w:val="0000FF"/>
      <w:u w:val="single"/>
    </w:rPr>
  </w:style>
  <w:style w:type="table" w:styleId="Rcsostblzat">
    <w:name w:val="Table Grid"/>
    <w:basedOn w:val="Normltblzat"/>
    <w:rsid w:val="00206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Char">
    <w:name w:val="Szövegtörzs Char"/>
    <w:link w:val="Szvegtrzs"/>
    <w:rsid w:val="009727A4"/>
    <w:rPr>
      <w:sz w:val="28"/>
    </w:rPr>
  </w:style>
  <w:style w:type="paragraph" w:styleId="Buborkszveg">
    <w:name w:val="Balloon Text"/>
    <w:basedOn w:val="Norml"/>
    <w:link w:val="BuborkszvegChar"/>
    <w:rsid w:val="002D511F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D5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 Község Önkormányzat</vt:lpstr>
    </vt:vector>
  </TitlesOfParts>
  <Company>Alap Község Önkormányzata</Company>
  <LinksUpToDate>false</LinksUpToDate>
  <CharactersWithSpaces>3937</CharactersWithSpaces>
  <SharedDoc>false</SharedDoc>
  <HLinks>
    <vt:vector size="6" baseType="variant">
      <vt:variant>
        <vt:i4>5046314</vt:i4>
      </vt:variant>
      <vt:variant>
        <vt:i4>5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 Község Önkormányzat</dc:title>
  <dc:subject/>
  <dc:creator>Alap</dc:creator>
  <cp:keywords/>
  <cp:lastModifiedBy>Zsuzsa</cp:lastModifiedBy>
  <cp:revision>5</cp:revision>
  <cp:lastPrinted>2019-05-13T13:16:00Z</cp:lastPrinted>
  <dcterms:created xsi:type="dcterms:W3CDTF">2022-05-16T11:32:00Z</dcterms:created>
  <dcterms:modified xsi:type="dcterms:W3CDTF">2022-05-16T12:17:00Z</dcterms:modified>
</cp:coreProperties>
</file>