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15" w:rsidRPr="00CF4E15" w:rsidRDefault="00CF4E15" w:rsidP="00CF4E1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Alsószentiván Község Önkormányzata Képviselő-testületének</w:t>
      </w:r>
    </w:p>
    <w:p w:rsidR="00CF4E15" w:rsidRPr="00CF4E15" w:rsidRDefault="00CF4E15" w:rsidP="00CF4E1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</w:t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/2017.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V. 29</w:t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.) önkormányzati rendelete</w:t>
      </w:r>
    </w:p>
    <w:p w:rsidR="00CF4E15" w:rsidRPr="00CF4E15" w:rsidRDefault="00CF4E15" w:rsidP="00CF4E1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az Önkormányzat 2016. évi költségvetéséről szóló </w:t>
      </w:r>
    </w:p>
    <w:p w:rsidR="00CF4E15" w:rsidRPr="00CF4E15" w:rsidRDefault="00CF4E15" w:rsidP="00CF4E1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1/2016. (II. 15.) önkormányzati rendelete módosításáról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4E15" w:rsidRPr="00CF4E15" w:rsidRDefault="00CF4E15" w:rsidP="00CF4E15">
      <w:p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Alsószentiván Község Önkormányzata Képviselő-testülete az Alaptörvény 32. cikk (2) bekezdésében kapott felhatalmazás alapján eredeti jogalkotói hatáskörében az Alaptörvény 32. cikk (1) bekezdés f) pontjában meghatározott feladatkörében eljárva a következőket rendeli el: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F4E15" w:rsidRPr="00CF4E15" w:rsidRDefault="00CF4E15" w:rsidP="00CF4E15">
      <w:pPr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Hlk481574550"/>
      <w:r w:rsidRPr="00CF4E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1. §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2016. évi költségvetéséről szóló 1/2016. (II. 15.) önkormányzati rendelet (a továbbiakban: Rendelet) 2. §-a helyébe a következő rendelkezés lép: </w:t>
      </w:r>
    </w:p>
    <w:bookmarkEnd w:id="0"/>
    <w:p w:rsidR="00CF4E15" w:rsidRPr="00CF4E15" w:rsidRDefault="00CF4E15" w:rsidP="00CF4E15">
      <w:pPr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„2. § Alsószentiván Község Önkormányzata Képviselő-testülete (a továbbiakban: képviselő-testület) az önkormányzat 2016. évi költségvetése bevételeinek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>főösszegét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90.031.000 Ft-ban, kiadásainak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>főösszegét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90.031.000 Ft-ban állapítja meg.”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CF4E15" w:rsidRPr="00CF4E15" w:rsidRDefault="00CF4E15" w:rsidP="00CF4E15">
      <w:pPr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2. §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2016. évi költségvetéséről szóló 1/2016. (II. 15.) önkormányzati rendelet (a továbbiakban: Rendelet) 3. §-a helyébe a következő rendelkezés lép: </w:t>
      </w:r>
    </w:p>
    <w:p w:rsidR="00CF4E15" w:rsidRPr="00CF4E15" w:rsidRDefault="00CF4E15" w:rsidP="00CF4E15">
      <w:pPr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„3. § (1) Az önkormányzat 2016. évi működési és felhalmozási célú bevételei előirányzatait az </w:t>
      </w:r>
      <w:r w:rsidRPr="00CF4E15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 melléklet</w:t>
      </w:r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tartalmazza.</w:t>
      </w:r>
    </w:p>
    <w:p w:rsidR="00CF4E15" w:rsidRPr="00CF4E15" w:rsidRDefault="00CF4E15" w:rsidP="00CF4E15">
      <w:pPr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(2) Az önkormányzat 2016. évi költségvetési kiemelt bevételi előirányzatait a képviselő-testület az alábbiak szerint állapítja meg:</w:t>
      </w:r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a) működési célú bevételek államháztartáson belülről                              59.952.000 Ft</w:t>
      </w:r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b) közhatalmi bevételek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  <w:smartTag w:uri="urn:schemas-microsoft-com:office:smarttags" w:element="metricconverter">
        <w:smartTagPr>
          <w:attr w:name="ProductID" w:val="9.491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9.491.000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c) működési bevételek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  <w:smartTag w:uri="urn:schemas-microsoft-com:office:smarttags" w:element="metricconverter">
        <w:smartTagPr>
          <w:attr w:name="ProductID" w:val="4.975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4.975.000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d) működési célú átvett pénzeszközök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áht-on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belülről                                   </w:t>
      </w:r>
      <w:smartTag w:uri="urn:schemas-microsoft-com:office:smarttags" w:element="metricconverter">
        <w:smartTagPr>
          <w:attr w:name="ProductID" w:val="225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225.000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e) felhalmozási célú támogatások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áht-on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belülről                                        </w:t>
      </w:r>
      <w:smartTag w:uri="urn:schemas-microsoft-com:office:smarttags" w:element="metricconverter">
        <w:smartTagPr>
          <w:attr w:name="ProductID" w:val="1.200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1.200.000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f) pénzmaradvány </w:t>
      </w:r>
      <w:proofErr w:type="gram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felhasználás 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smartTag w:uri="urn:schemas-microsoft-com:office:smarttags" w:element="metricconverter">
        <w:smartTagPr>
          <w:attr w:name="ProductID" w:val="13.240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13.240.000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g) államháztartáson belüli megelőlegezések                                                    948.000 Ft”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CF4E15" w:rsidRPr="00CF4E15" w:rsidRDefault="00CF4E15" w:rsidP="00CF4E15">
      <w:pPr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3. §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Önkormányzat 2016. évi költségvetéséről szóló 1/2016. (II. 15.) önkormányzati rendelet (a továbbiakban: Rendelet) 4. §-a helyébe a következő rendelkezés lép: </w:t>
      </w:r>
    </w:p>
    <w:p w:rsidR="00CF4E15" w:rsidRPr="00CF4E15" w:rsidRDefault="00CF4E15" w:rsidP="00CF4E15">
      <w:pPr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„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4. § (1) Az önkormányzat 2016. évi kiemelt kiadási előirányzatait a képviselő-testület az alábbiak szerint állapítja meg:</w:t>
      </w:r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a) működési költségvetés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87.788.000 Ft</w:t>
      </w:r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személyi jellegű kiadások: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smartTag w:uri="urn:schemas-microsoft-com:office:smarttags" w:element="metricconverter">
        <w:smartTagPr>
          <w:attr w:name="ProductID" w:val="31.875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31.875.000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ab) munkaadókat terhelő járulékok és</w:t>
      </w:r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szociális hozzájárulási adó: </w:t>
      </w:r>
      <w:proofErr w:type="gram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  <w:smartTag w:uri="urn:schemas-microsoft-com:office:smarttags" w:element="metricconverter">
        <w:smartTagPr>
          <w:attr w:name="ProductID" w:val="4.861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4.861.000</w:t>
        </w:r>
        <w:proofErr w:type="gramEnd"/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dologi jellegű kiadások: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smartTag w:uri="urn:schemas-microsoft-com:office:smarttags" w:element="metricconverter">
        <w:smartTagPr>
          <w:attr w:name="ProductID" w:val="26.905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26.905.000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ad) működési célú pénzeszköz átadás:</w:t>
      </w:r>
      <w:proofErr w:type="gram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</w:t>
      </w:r>
      <w:smartTag w:uri="urn:schemas-microsoft-com:office:smarttags" w:element="metricconverter">
        <w:smartTagPr>
          <w:attr w:name="ProductID" w:val="8.534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8.534.000</w:t>
        </w:r>
        <w:proofErr w:type="gramEnd"/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 xml:space="preserve">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ae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szociális juttatások: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smartTag w:uri="urn:schemas-microsoft-com:office:smarttags" w:element="metricconverter">
        <w:smartTagPr>
          <w:attr w:name="ProductID" w:val="10.732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10.732.000 Ft</w:t>
        </w:r>
      </w:smartTag>
    </w:p>
    <w:p w:rsidR="00CF4E15" w:rsidRPr="00CF4E15" w:rsidRDefault="00CF4E15" w:rsidP="00CF4E15">
      <w:pPr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af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tartalék                                                                    </w:t>
      </w:r>
      <w:smartTag w:uri="urn:schemas-microsoft-com:office:smarttags" w:element="metricconverter">
        <w:smartTagPr>
          <w:attr w:name="ProductID" w:val="4.034.00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4.034.000 Ft</w:t>
        </w:r>
      </w:smartTag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7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ag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finanszírozási kiadás (0. havi áll.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támog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visszafiz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.) 847.000Ft</w:t>
      </w:r>
    </w:p>
    <w:p w:rsidR="00CF4E15" w:rsidRPr="00CF4E15" w:rsidRDefault="00CF4E15" w:rsidP="00CF4E15">
      <w:pPr>
        <w:tabs>
          <w:tab w:val="left" w:pos="7371"/>
          <w:tab w:val="right" w:leader="dot" w:pos="8931"/>
        </w:tabs>
        <w:ind w:left="567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felhalmozási költségvetés                                                                    2.243.000 Ft</w:t>
      </w:r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ba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) intézményi beruházások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</w:t>
      </w:r>
      <w:proofErr w:type="gram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2.243.000  Ft</w:t>
      </w:r>
      <w:proofErr w:type="gramEnd"/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) felújítások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bc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) kormányzati beruházások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bd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) lakástámogatás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be) lakásépítés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</w:t>
      </w:r>
      <w:smartTag w:uri="urn:schemas-microsoft-com:office:smarttags" w:element="metricconverter">
        <w:smartTagPr>
          <w:attr w:name="ProductID" w:val="0 Ft"/>
        </w:smartTagPr>
        <w:r w:rsidRPr="00CF4E15">
          <w:rPr>
            <w:rFonts w:ascii="Times New Roman" w:eastAsia="Times New Roman" w:hAnsi="Times New Roman" w:cs="Times New Roman"/>
            <w:sz w:val="24"/>
            <w:szCs w:val="24"/>
            <w:lang w:eastAsia="hu-HU"/>
          </w:rPr>
          <w:t>0 Ft</w:t>
        </w:r>
      </w:smartTag>
    </w:p>
    <w:p w:rsidR="00CF4E15" w:rsidRPr="00CF4E15" w:rsidRDefault="00CF4E15" w:rsidP="00CF4E15">
      <w:pPr>
        <w:tabs>
          <w:tab w:val="left" w:pos="6237"/>
          <w:tab w:val="right" w:leader="dot" w:pos="7938"/>
        </w:tabs>
        <w:ind w:left="90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</w:t>
      </w:r>
      <w:proofErr w:type="spellStart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bf</w:t>
      </w:r>
      <w:proofErr w:type="spellEnd"/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egyéb felhalmozási kiadások </w:t>
      </w: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            0 Ft”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CF4E15" w:rsidRPr="00CF4E15" w:rsidRDefault="00CF4E15" w:rsidP="00CF4E15">
      <w:pPr>
        <w:ind w:left="703" w:hanging="703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 §</w:t>
      </w:r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(1) A rendelet 1., 2. és 5. melléklete helyébe e rendelet 1., 2. és 3. melléklete lép.</w:t>
      </w:r>
    </w:p>
    <w:p w:rsidR="00CF4E15" w:rsidRPr="00CF4E15" w:rsidRDefault="00CF4E15" w:rsidP="00CF4E15">
      <w:pPr>
        <w:ind w:left="703" w:hanging="703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      (2) Ez a rendelet a kihirdetését követő napon lép hatályba és a hatálybalépését követő 5. napon hatályát veszti.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Husvéth Imre</w:t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  <w:t>Csalovszkiné Mezei Zsuzsanna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polgármester</w:t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  <w:r w:rsidRPr="00CF4E1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  <w:t>jegyző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pBdr>
          <w:bottom w:val="single" w:sz="4" w:space="1" w:color="auto"/>
        </w:pBd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hu-HU"/>
        </w:rPr>
        <w:t>KIHIRDETÉSI ZÁRADÉK: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A rendelet a mai napon kihirdetésre került.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Alsószentiván, 2017. május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29.</w:t>
      </w: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CF4E15" w:rsidRPr="00CF4E15" w:rsidRDefault="00CF4E15" w:rsidP="00CF4E15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bookmarkStart w:id="1" w:name="_GoBack"/>
      <w:bookmarkEnd w:id="1"/>
    </w:p>
    <w:p w:rsidR="00CF4E15" w:rsidRPr="00CF4E15" w:rsidRDefault="00CF4E15" w:rsidP="00CF4E15">
      <w:pPr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Csalovszkiné Mezei Zsuzsanna</w:t>
      </w:r>
    </w:p>
    <w:p w:rsidR="00CF4E15" w:rsidRPr="00CF4E15" w:rsidRDefault="00CF4E15" w:rsidP="00CF4E15">
      <w:pPr>
        <w:ind w:left="5664"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 w:rsidRPr="00CF4E15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1545F7" w:rsidRDefault="001545F7"/>
    <w:sectPr w:rsidR="001545F7">
      <w:headerReference w:type="even" r:id="rId6"/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0A2" w:rsidRDefault="009050A2" w:rsidP="00CF4E15">
      <w:r>
        <w:separator/>
      </w:r>
    </w:p>
  </w:endnote>
  <w:endnote w:type="continuationSeparator" w:id="0">
    <w:p w:rsidR="009050A2" w:rsidRDefault="009050A2" w:rsidP="00CF4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0A2" w:rsidRDefault="009050A2" w:rsidP="00CF4E15">
      <w:r>
        <w:separator/>
      </w:r>
    </w:p>
  </w:footnote>
  <w:footnote w:type="continuationSeparator" w:id="0">
    <w:p w:rsidR="009050A2" w:rsidRDefault="009050A2" w:rsidP="00CF4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71" w:rsidRDefault="009050A2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02671" w:rsidRDefault="009050A2">
    <w:pPr>
      <w:pStyle w:val="lfej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671" w:rsidRDefault="009050A2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CF4E15">
      <w:rPr>
        <w:rStyle w:val="Oldalszm"/>
        <w:noProof/>
      </w:rPr>
      <w:t>2</w:t>
    </w:r>
    <w:r>
      <w:rPr>
        <w:rStyle w:val="Oldalszm"/>
      </w:rPr>
      <w:fldChar w:fldCharType="end"/>
    </w:r>
  </w:p>
  <w:p w:rsidR="00502671" w:rsidRDefault="009050A2">
    <w:pPr>
      <w:pStyle w:val="lfej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15"/>
    <w:rsid w:val="001545F7"/>
    <w:rsid w:val="00712863"/>
    <w:rsid w:val="009050A2"/>
    <w:rsid w:val="00C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734E55"/>
  <w15:chartTrackingRefBased/>
  <w15:docId w15:val="{25E16528-6414-4E46-AB3E-4A9C57FA0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CF4E1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CF4E15"/>
  </w:style>
  <w:style w:type="character" w:styleId="Oldalszm">
    <w:name w:val="page number"/>
    <w:basedOn w:val="Bekezdsalapbettpusa"/>
    <w:rsid w:val="00CF4E15"/>
  </w:style>
  <w:style w:type="paragraph" w:styleId="llb">
    <w:name w:val="footer"/>
    <w:basedOn w:val="Norml"/>
    <w:link w:val="llbChar"/>
    <w:uiPriority w:val="99"/>
    <w:unhideWhenUsed/>
    <w:rsid w:val="00CF4E1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F4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3038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1</cp:revision>
  <dcterms:created xsi:type="dcterms:W3CDTF">2017-05-31T12:24:00Z</dcterms:created>
  <dcterms:modified xsi:type="dcterms:W3CDTF">2017-05-31T12:26:00Z</dcterms:modified>
</cp:coreProperties>
</file>