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065" w:rsidRDefault="00204DEF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 xml:space="preserve">Alsószentiván Község Önkormányzata Képviselő-testületének </w:t>
      </w:r>
      <w:r w:rsidR="00102396">
        <w:rPr>
          <w:b/>
          <w:bCs/>
        </w:rPr>
        <w:t>4</w:t>
      </w:r>
      <w:bookmarkStart w:id="0" w:name="_GoBack"/>
      <w:bookmarkEnd w:id="0"/>
      <w:r>
        <w:rPr>
          <w:b/>
          <w:bCs/>
        </w:rPr>
        <w:t>/2024. (V. 30.) önkormányzati rendelete</w:t>
      </w:r>
    </w:p>
    <w:p w:rsidR="00B45065" w:rsidRDefault="00204DEF">
      <w:pPr>
        <w:pStyle w:val="Szvegtrzs"/>
        <w:spacing w:before="240" w:after="480" w:line="240" w:lineRule="auto"/>
        <w:jc w:val="center"/>
        <w:rPr>
          <w:b/>
          <w:bCs/>
        </w:rPr>
      </w:pPr>
      <w:proofErr w:type="gramStart"/>
      <w:r>
        <w:rPr>
          <w:b/>
          <w:bCs/>
        </w:rPr>
        <w:t>az</w:t>
      </w:r>
      <w:proofErr w:type="gramEnd"/>
      <w:r>
        <w:rPr>
          <w:b/>
          <w:bCs/>
        </w:rPr>
        <w:t xml:space="preserve"> önkormányzat 2023. évi költségvetésének végrehajtásáról</w:t>
      </w:r>
    </w:p>
    <w:p w:rsidR="00B45065" w:rsidRDefault="00204DEF">
      <w:pPr>
        <w:pStyle w:val="Szvegtrzs"/>
        <w:spacing w:before="220" w:after="0" w:line="240" w:lineRule="auto"/>
        <w:jc w:val="both"/>
      </w:pPr>
      <w:r>
        <w:t>Alsószentiván Községi Önkormányzat Képviselő-testülete az Alaptörvény 32. cikk (2) bekezdésében kapott felhatalmazás alapján eredeti jogalkotói hatáskörében az Alaptörvény 32. cikk (1) bekezdés f) pontjában meghatározott feladatkörében eljárva a következőket rendeli el:</w:t>
      </w:r>
    </w:p>
    <w:p w:rsidR="00B45065" w:rsidRDefault="00204DEF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:rsidR="00B45065" w:rsidRDefault="00204DEF">
      <w:pPr>
        <w:pStyle w:val="Szvegtrzs"/>
        <w:spacing w:after="0" w:line="240" w:lineRule="auto"/>
        <w:jc w:val="both"/>
      </w:pPr>
      <w:r>
        <w:t>Alsószentiván Község Önkormányzata (továbbiakban: önkormányzat) önállóan működő és gazdálkodó költségvetési szervvel és önállóan működő költségvetési szervvel nem rendelkezik.</w:t>
      </w:r>
    </w:p>
    <w:p w:rsidR="00B45065" w:rsidRDefault="00204DEF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:rsidR="00B45065" w:rsidRDefault="00204DEF">
      <w:pPr>
        <w:pStyle w:val="Szvegtrzs"/>
        <w:spacing w:after="0" w:line="240" w:lineRule="auto"/>
        <w:jc w:val="both"/>
      </w:pPr>
      <w:r>
        <w:t xml:space="preserve">A képviselő-testület az önkormányzat </w:t>
      </w:r>
      <w:r>
        <w:rPr>
          <w:b/>
          <w:bCs/>
        </w:rPr>
        <w:t>2023. évi teljesített költségvetési bevételeinek főösszegét 79.808.089 forintban</w:t>
      </w:r>
      <w:r>
        <w:t xml:space="preserve"> állapítja meg.</w:t>
      </w:r>
    </w:p>
    <w:p w:rsidR="00B45065" w:rsidRDefault="00204DEF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3. §</w:t>
      </w:r>
    </w:p>
    <w:p w:rsidR="00B45065" w:rsidRDefault="00204DEF">
      <w:pPr>
        <w:pStyle w:val="Szvegtrzs"/>
        <w:spacing w:after="0" w:line="240" w:lineRule="auto"/>
        <w:jc w:val="both"/>
      </w:pPr>
      <w:r>
        <w:t>(1) Az önkormányzat 2023. évi teljesített költségvetési bevételeit az alábbiak szerint fogadja el:</w:t>
      </w:r>
    </w:p>
    <w:p w:rsidR="00B45065" w:rsidRDefault="00204DEF">
      <w:pPr>
        <w:pStyle w:val="Szvegtrzs"/>
        <w:spacing w:after="0" w:line="240" w:lineRule="auto"/>
        <w:ind w:left="580" w:hanging="560"/>
        <w:jc w:val="both"/>
      </w:pPr>
      <w:proofErr w:type="gramStart"/>
      <w:r>
        <w:rPr>
          <w:i/>
          <w:iCs/>
        </w:rPr>
        <w:t>a</w:t>
      </w:r>
      <w:proofErr w:type="gramEnd"/>
      <w:r>
        <w:rPr>
          <w:i/>
          <w:iCs/>
        </w:rPr>
        <w:t>)</w:t>
      </w:r>
      <w:r>
        <w:tab/>
        <w:t>Működési célú támogatások államháztartáson belülről 48.654.067 Ft</w:t>
      </w:r>
    </w:p>
    <w:p w:rsidR="00B45065" w:rsidRDefault="00204DEF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Közhatalmi bevételek 11.628.428 Ft</w:t>
      </w:r>
    </w:p>
    <w:p w:rsidR="00B45065" w:rsidRDefault="00204DEF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Egyéb működési bevételek 5.955.453 Ft</w:t>
      </w:r>
    </w:p>
    <w:p w:rsidR="00B45065" w:rsidRDefault="00204DEF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Felhalmozási bevétel 500.000 Ft</w:t>
      </w:r>
    </w:p>
    <w:p w:rsidR="00B45065" w:rsidRDefault="00204DEF">
      <w:pPr>
        <w:pStyle w:val="Szvegtrzs"/>
        <w:spacing w:after="0" w:line="240" w:lineRule="auto"/>
        <w:ind w:left="580" w:hanging="560"/>
        <w:jc w:val="both"/>
      </w:pPr>
      <w:proofErr w:type="gramStart"/>
      <w:r>
        <w:rPr>
          <w:i/>
          <w:iCs/>
        </w:rPr>
        <w:t>e</w:t>
      </w:r>
      <w:proofErr w:type="gramEnd"/>
      <w:r>
        <w:rPr>
          <w:i/>
          <w:iCs/>
        </w:rPr>
        <w:t>)</w:t>
      </w:r>
      <w:r>
        <w:tab/>
        <w:t>Felhalmozási célú támogatások államháztartáson belülről 5.080.000 Ft</w:t>
      </w:r>
    </w:p>
    <w:p w:rsidR="00B45065" w:rsidRDefault="00204DEF">
      <w:pPr>
        <w:pStyle w:val="Szvegtrzs"/>
        <w:spacing w:after="0" w:line="240" w:lineRule="auto"/>
        <w:ind w:left="580" w:hanging="560"/>
        <w:jc w:val="both"/>
      </w:pPr>
      <w:proofErr w:type="gramStart"/>
      <w:r>
        <w:rPr>
          <w:i/>
          <w:iCs/>
        </w:rPr>
        <w:t>f</w:t>
      </w:r>
      <w:proofErr w:type="gramEnd"/>
      <w:r>
        <w:rPr>
          <w:i/>
          <w:iCs/>
        </w:rPr>
        <w:t>)</w:t>
      </w:r>
      <w:r>
        <w:tab/>
        <w:t>Finanszírozási bevételek ( előző évi költségvetési maradvány igénybevétele, Államháztartáson belüli megelőlegezés) 7.990.141 Ft.</w:t>
      </w:r>
    </w:p>
    <w:p w:rsidR="00B45065" w:rsidRDefault="00204DEF">
      <w:pPr>
        <w:pStyle w:val="Szvegtrzs"/>
        <w:spacing w:before="240" w:after="0" w:line="240" w:lineRule="auto"/>
        <w:jc w:val="both"/>
      </w:pPr>
      <w:r>
        <w:t>(2) Az önkormányzat 2023. évi teljesített költségvetési bevételeit a 1. melléklet tartalmazza.</w:t>
      </w:r>
    </w:p>
    <w:p w:rsidR="00B45065" w:rsidRDefault="00204DEF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4. §</w:t>
      </w:r>
    </w:p>
    <w:p w:rsidR="00B45065" w:rsidRDefault="00204DEF">
      <w:pPr>
        <w:pStyle w:val="Szvegtrzs"/>
        <w:spacing w:after="0" w:line="240" w:lineRule="auto"/>
        <w:jc w:val="both"/>
      </w:pPr>
      <w:r>
        <w:t xml:space="preserve">A képviselő-testület az önkormányzat </w:t>
      </w:r>
      <w:r>
        <w:rPr>
          <w:b/>
          <w:bCs/>
        </w:rPr>
        <w:t>2023. évi teljesített költségvetési kiadásainak főösszegét 74.946.495 forintban</w:t>
      </w:r>
      <w:r>
        <w:t xml:space="preserve"> állapítja meg.</w:t>
      </w:r>
    </w:p>
    <w:p w:rsidR="00B45065" w:rsidRDefault="00204DEF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5. §</w:t>
      </w:r>
    </w:p>
    <w:p w:rsidR="00B45065" w:rsidRDefault="00204DEF">
      <w:pPr>
        <w:pStyle w:val="Szvegtrzs"/>
        <w:spacing w:after="0" w:line="240" w:lineRule="auto"/>
        <w:jc w:val="both"/>
      </w:pPr>
      <w:r>
        <w:t>(1) Az önkormányzat 2023. évi teljesített költségvetési kiadásait az alábbiak szerint fogadja el:</w:t>
      </w:r>
    </w:p>
    <w:p w:rsidR="00B45065" w:rsidRDefault="00204DEF">
      <w:pPr>
        <w:pStyle w:val="Szvegtrzs"/>
        <w:spacing w:after="0" w:line="240" w:lineRule="auto"/>
        <w:ind w:left="580" w:hanging="560"/>
        <w:jc w:val="both"/>
      </w:pPr>
      <w:proofErr w:type="gramStart"/>
      <w:r>
        <w:rPr>
          <w:i/>
          <w:iCs/>
        </w:rPr>
        <w:t>a</w:t>
      </w:r>
      <w:proofErr w:type="gramEnd"/>
      <w:r>
        <w:rPr>
          <w:i/>
          <w:iCs/>
        </w:rPr>
        <w:t>)</w:t>
      </w:r>
      <w:r>
        <w:tab/>
        <w:t>Működési költségvetés 65.591.459 Ft</w:t>
      </w:r>
    </w:p>
    <w:p w:rsidR="00B45065" w:rsidRDefault="00204DEF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t>aa</w:t>
      </w:r>
      <w:proofErr w:type="spellEnd"/>
      <w:r>
        <w:rPr>
          <w:i/>
          <w:iCs/>
        </w:rPr>
        <w:t>)</w:t>
      </w:r>
      <w:r>
        <w:tab/>
        <w:t>Személyi jellegű kiadások 19.930.730 Ft</w:t>
      </w:r>
    </w:p>
    <w:p w:rsidR="00B45065" w:rsidRDefault="00204DEF">
      <w:pPr>
        <w:pStyle w:val="Szvegtrzs"/>
        <w:spacing w:after="0" w:line="240" w:lineRule="auto"/>
        <w:ind w:left="980" w:hanging="400"/>
        <w:jc w:val="both"/>
      </w:pPr>
      <w:proofErr w:type="gramStart"/>
      <w:r>
        <w:rPr>
          <w:i/>
          <w:iCs/>
        </w:rPr>
        <w:t>ab</w:t>
      </w:r>
      <w:proofErr w:type="gramEnd"/>
      <w:r>
        <w:rPr>
          <w:i/>
          <w:iCs/>
        </w:rPr>
        <w:t>)</w:t>
      </w:r>
      <w:r>
        <w:tab/>
        <w:t xml:space="preserve"> Munkaadókat terhelő járulékok és szociális hozzájárulási adó 2.162.599 Ft</w:t>
      </w:r>
    </w:p>
    <w:p w:rsidR="00B45065" w:rsidRDefault="00204DEF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t>ac</w:t>
      </w:r>
      <w:proofErr w:type="spellEnd"/>
      <w:r>
        <w:rPr>
          <w:i/>
          <w:iCs/>
        </w:rPr>
        <w:t>)</w:t>
      </w:r>
      <w:r>
        <w:tab/>
        <w:t xml:space="preserve"> Dologi kiadások 34.581.018 Ft</w:t>
      </w:r>
    </w:p>
    <w:p w:rsidR="00B45065" w:rsidRDefault="00204DEF">
      <w:pPr>
        <w:pStyle w:val="Szvegtrzs"/>
        <w:spacing w:after="0" w:line="240" w:lineRule="auto"/>
        <w:ind w:left="980" w:hanging="400"/>
        <w:jc w:val="both"/>
      </w:pPr>
      <w:proofErr w:type="gramStart"/>
      <w:r>
        <w:rPr>
          <w:i/>
          <w:iCs/>
        </w:rPr>
        <w:t>ad</w:t>
      </w:r>
      <w:proofErr w:type="gramEnd"/>
      <w:r>
        <w:rPr>
          <w:i/>
          <w:iCs/>
        </w:rPr>
        <w:t>)</w:t>
      </w:r>
      <w:r>
        <w:tab/>
        <w:t xml:space="preserve"> Ellátottak pénzbeli juttatásai 886.900 Ft</w:t>
      </w:r>
    </w:p>
    <w:p w:rsidR="00B45065" w:rsidRDefault="00204DEF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t>ae</w:t>
      </w:r>
      <w:proofErr w:type="spellEnd"/>
      <w:r>
        <w:rPr>
          <w:i/>
          <w:iCs/>
        </w:rPr>
        <w:t>)</w:t>
      </w:r>
      <w:r>
        <w:tab/>
        <w:t xml:space="preserve"> Egyéb működési célú kiadások 8.030.207 Ft</w:t>
      </w:r>
    </w:p>
    <w:p w:rsidR="00B45065" w:rsidRDefault="00204DEF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Felhalmozási költségvetés 7.950.809 Ft</w:t>
      </w:r>
    </w:p>
    <w:p w:rsidR="00B45065" w:rsidRDefault="00204DEF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t>ba</w:t>
      </w:r>
      <w:proofErr w:type="spellEnd"/>
      <w:r>
        <w:rPr>
          <w:i/>
          <w:iCs/>
        </w:rPr>
        <w:t>)</w:t>
      </w:r>
      <w:r>
        <w:tab/>
        <w:t>beruházások 7.907.554 Ft</w:t>
      </w:r>
    </w:p>
    <w:p w:rsidR="00B45065" w:rsidRDefault="00204DEF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t>bb</w:t>
      </w:r>
      <w:proofErr w:type="spellEnd"/>
      <w:r>
        <w:rPr>
          <w:i/>
          <w:iCs/>
        </w:rPr>
        <w:t>)</w:t>
      </w:r>
      <w:r>
        <w:tab/>
        <w:t>Felújítási 0 Ft</w:t>
      </w:r>
    </w:p>
    <w:p w:rsidR="00B45065" w:rsidRDefault="00204DEF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lastRenderedPageBreak/>
        <w:t>bc</w:t>
      </w:r>
      <w:proofErr w:type="spellEnd"/>
      <w:r>
        <w:rPr>
          <w:i/>
          <w:iCs/>
        </w:rPr>
        <w:t>)</w:t>
      </w:r>
      <w:r>
        <w:tab/>
        <w:t>Egyéb felhalmozási 43.255 Ft</w:t>
      </w:r>
    </w:p>
    <w:p w:rsidR="00B45065" w:rsidRDefault="00204DEF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Finanszírozási kiadások 1.404.232 Ft</w:t>
      </w:r>
    </w:p>
    <w:p w:rsidR="00B45065" w:rsidRDefault="00204DEF">
      <w:pPr>
        <w:pStyle w:val="Szvegtrzs"/>
        <w:spacing w:before="240" w:after="0" w:line="240" w:lineRule="auto"/>
        <w:jc w:val="both"/>
      </w:pPr>
      <w:r>
        <w:t>(2) Az önkormányzat 2023. évi teljesített költségvetési kiadásait a 2. melléklet tartalmazza.</w:t>
      </w:r>
    </w:p>
    <w:p w:rsidR="00B45065" w:rsidRDefault="00204DEF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6. §</w:t>
      </w:r>
    </w:p>
    <w:p w:rsidR="00B45065" w:rsidRDefault="00204DEF">
      <w:pPr>
        <w:pStyle w:val="Szvegtrzs"/>
        <w:spacing w:after="0" w:line="240" w:lineRule="auto"/>
        <w:jc w:val="both"/>
      </w:pPr>
      <w:r>
        <w:t>A felhalmozási célú kölcsön és kamata visszafizetési kötelezettségének teljesítését a 3. melléklet tartalmazza.</w:t>
      </w:r>
    </w:p>
    <w:p w:rsidR="00B45065" w:rsidRDefault="00204DEF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7. §</w:t>
      </w:r>
    </w:p>
    <w:p w:rsidR="00B45065" w:rsidRDefault="00204DEF">
      <w:pPr>
        <w:pStyle w:val="Szvegtrzs"/>
        <w:spacing w:after="0" w:line="240" w:lineRule="auto"/>
        <w:jc w:val="both"/>
      </w:pPr>
      <w:r>
        <w:t>(1) Az önkormányzat 2023. évi teljesített beruházási és felújítási kiadásainak teljesítését alábbiak szerint fogadja el:</w:t>
      </w:r>
    </w:p>
    <w:p w:rsidR="00B45065" w:rsidRDefault="00204DEF">
      <w:pPr>
        <w:pStyle w:val="Szvegtrzs"/>
        <w:spacing w:after="0" w:line="240" w:lineRule="auto"/>
        <w:ind w:left="580" w:hanging="560"/>
        <w:jc w:val="both"/>
      </w:pPr>
      <w:proofErr w:type="gramStart"/>
      <w:r>
        <w:rPr>
          <w:i/>
          <w:iCs/>
        </w:rPr>
        <w:t>a</w:t>
      </w:r>
      <w:proofErr w:type="gramEnd"/>
      <w:r>
        <w:rPr>
          <w:i/>
          <w:iCs/>
        </w:rPr>
        <w:t>)</w:t>
      </w:r>
      <w:r>
        <w:tab/>
        <w:t>beruházási kiadások beruházásonként: 7.907.554 Ft</w:t>
      </w:r>
    </w:p>
    <w:p w:rsidR="00B45065" w:rsidRDefault="00204DEF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t>aa</w:t>
      </w:r>
      <w:proofErr w:type="spellEnd"/>
      <w:r>
        <w:rPr>
          <w:i/>
          <w:iCs/>
        </w:rPr>
        <w:t>)</w:t>
      </w:r>
      <w:r>
        <w:tab/>
        <w:t>Önkormányzati ingatlanok, gépek berendezések vásárlása 6.226.421 Ft</w:t>
      </w:r>
    </w:p>
    <w:p w:rsidR="00B45065" w:rsidRDefault="00204DEF">
      <w:pPr>
        <w:pStyle w:val="Szvegtrzs"/>
        <w:spacing w:after="0" w:line="240" w:lineRule="auto"/>
        <w:ind w:left="980" w:hanging="400"/>
        <w:jc w:val="both"/>
      </w:pPr>
      <w:proofErr w:type="gramStart"/>
      <w:r>
        <w:rPr>
          <w:i/>
          <w:iCs/>
        </w:rPr>
        <w:t>ab</w:t>
      </w:r>
      <w:proofErr w:type="gramEnd"/>
      <w:r>
        <w:rPr>
          <w:i/>
          <w:iCs/>
        </w:rPr>
        <w:t>)</w:t>
      </w:r>
      <w:r>
        <w:tab/>
        <w:t>Beruházások előzetesen felszámított áfája 1.681.133 Ft</w:t>
      </w:r>
    </w:p>
    <w:p w:rsidR="00B45065" w:rsidRDefault="00204DEF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felújítási kiadások felújításonként: 0 Ft</w:t>
      </w:r>
    </w:p>
    <w:p w:rsidR="00B45065" w:rsidRDefault="00204DEF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t>ba</w:t>
      </w:r>
      <w:proofErr w:type="spellEnd"/>
      <w:r>
        <w:rPr>
          <w:i/>
          <w:iCs/>
        </w:rPr>
        <w:t>)</w:t>
      </w:r>
      <w:r>
        <w:tab/>
        <w:t>Ingatlan felújítás 0 Ft</w:t>
      </w:r>
    </w:p>
    <w:p w:rsidR="00B45065" w:rsidRDefault="00204DEF">
      <w:pPr>
        <w:pStyle w:val="Szvegtrzs"/>
        <w:spacing w:after="0" w:line="240" w:lineRule="auto"/>
        <w:ind w:left="980" w:hanging="400"/>
        <w:jc w:val="both"/>
      </w:pPr>
      <w:proofErr w:type="spellStart"/>
      <w:r>
        <w:rPr>
          <w:i/>
          <w:iCs/>
        </w:rPr>
        <w:t>bb</w:t>
      </w:r>
      <w:proofErr w:type="spellEnd"/>
      <w:r>
        <w:rPr>
          <w:i/>
          <w:iCs/>
        </w:rPr>
        <w:t>)</w:t>
      </w:r>
      <w:r>
        <w:tab/>
        <w:t>Felújítások előzetesen felszámított áfája 0 Ft</w:t>
      </w:r>
    </w:p>
    <w:p w:rsidR="00B45065" w:rsidRDefault="00204DEF">
      <w:pPr>
        <w:pStyle w:val="Szvegtrzs"/>
        <w:spacing w:before="240" w:after="0" w:line="240" w:lineRule="auto"/>
        <w:jc w:val="both"/>
      </w:pPr>
      <w:r>
        <w:t>(2) Az önkormányzat 2023. évi teljesített beruházási és felújítási kiadásait a 4. melléklet tartalmazza.</w:t>
      </w:r>
    </w:p>
    <w:p w:rsidR="00B45065" w:rsidRDefault="00204DEF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8. §</w:t>
      </w:r>
    </w:p>
    <w:p w:rsidR="00B45065" w:rsidRDefault="00204DEF">
      <w:pPr>
        <w:pStyle w:val="Szvegtrzs"/>
        <w:spacing w:after="0" w:line="240" w:lineRule="auto"/>
        <w:jc w:val="both"/>
      </w:pPr>
      <w:r>
        <w:t xml:space="preserve">(1) Az önkormányzat által a lakosságnak juttatott támogatásai, szociális, rászorultság jellegű ellátásai kiadásainak 2023. évi teljesített főösszegét </w:t>
      </w:r>
      <w:r>
        <w:rPr>
          <w:b/>
          <w:bCs/>
        </w:rPr>
        <w:t>886.900 forintban</w:t>
      </w:r>
      <w:r>
        <w:t xml:space="preserve"> állapítja meg.</w:t>
      </w:r>
    </w:p>
    <w:p w:rsidR="00B45065" w:rsidRDefault="00204DEF">
      <w:pPr>
        <w:pStyle w:val="Szvegtrzs"/>
        <w:spacing w:after="0" w:line="240" w:lineRule="auto"/>
        <w:ind w:left="580" w:hanging="560"/>
        <w:jc w:val="both"/>
      </w:pPr>
      <w:proofErr w:type="gramStart"/>
      <w:r>
        <w:rPr>
          <w:i/>
          <w:iCs/>
        </w:rPr>
        <w:t>a</w:t>
      </w:r>
      <w:proofErr w:type="gramEnd"/>
      <w:r>
        <w:rPr>
          <w:i/>
          <w:iCs/>
        </w:rPr>
        <w:t>)</w:t>
      </w:r>
      <w:r>
        <w:tab/>
        <w:t>Települési támogatás 786.900</w:t>
      </w:r>
    </w:p>
    <w:p w:rsidR="00B45065" w:rsidRDefault="00204DEF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Önkormányzat rendeletében megállapított juttatás 100.000</w:t>
      </w:r>
    </w:p>
    <w:p w:rsidR="00B45065" w:rsidRDefault="00204DEF">
      <w:pPr>
        <w:pStyle w:val="Szvegtrzs"/>
        <w:spacing w:before="240" w:after="0" w:line="240" w:lineRule="auto"/>
        <w:jc w:val="both"/>
      </w:pPr>
      <w:r>
        <w:t xml:space="preserve">(2) Az önkormányzat által a lakosságnak juttatott támogatásokat, szociális, </w:t>
      </w:r>
      <w:proofErr w:type="spellStart"/>
      <w:r>
        <w:t>rászorultsági</w:t>
      </w:r>
      <w:proofErr w:type="spellEnd"/>
      <w:r>
        <w:t xml:space="preserve"> jellegű ellátásokat </w:t>
      </w:r>
      <w:proofErr w:type="gramStart"/>
      <w:r>
        <w:t>a</w:t>
      </w:r>
      <w:proofErr w:type="gramEnd"/>
      <w:r>
        <w:t xml:space="preserve"> 5. melléklet tartalmazza.</w:t>
      </w:r>
    </w:p>
    <w:p w:rsidR="00B45065" w:rsidRDefault="00204DEF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9. §</w:t>
      </w:r>
    </w:p>
    <w:p w:rsidR="00B45065" w:rsidRDefault="00204DEF">
      <w:pPr>
        <w:pStyle w:val="Szvegtrzs"/>
        <w:spacing w:after="0" w:line="240" w:lineRule="auto"/>
        <w:jc w:val="both"/>
      </w:pPr>
      <w:r>
        <w:t>A képviselő-testület az önkormányzat éves létszám-előirányzatának és a közfoglalkoztatottak éves létszám-előirányzatának teljesítését a 6. melléklet</w:t>
      </w:r>
      <w:r>
        <w:rPr>
          <w:b/>
          <w:bCs/>
        </w:rPr>
        <w:t>ben</w:t>
      </w:r>
      <w:r>
        <w:t xml:space="preserve"> feltüntetettek szerint fogadja el.</w:t>
      </w:r>
    </w:p>
    <w:p w:rsidR="00B45065" w:rsidRDefault="00204DEF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10. §</w:t>
      </w:r>
    </w:p>
    <w:p w:rsidR="00B45065" w:rsidRDefault="00204DEF">
      <w:pPr>
        <w:pStyle w:val="Szvegtrzs"/>
        <w:spacing w:after="0" w:line="240" w:lineRule="auto"/>
        <w:jc w:val="both"/>
      </w:pPr>
      <w:r>
        <w:t>A képviselő-testület a működési célú és felhalmozási célú pénzeszközátadások, támogatásértékű működési kiadások teljesítését a 7. melléklet</w:t>
      </w:r>
      <w:r>
        <w:rPr>
          <w:b/>
          <w:bCs/>
        </w:rPr>
        <w:t xml:space="preserve">ben </w:t>
      </w:r>
      <w:r>
        <w:t>foglaltak szerint fogadja el.</w:t>
      </w:r>
    </w:p>
    <w:p w:rsidR="00B45065" w:rsidRDefault="00204DEF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11. §</w:t>
      </w:r>
    </w:p>
    <w:p w:rsidR="00B45065" w:rsidRDefault="00204DEF">
      <w:pPr>
        <w:pStyle w:val="Szvegtrzs"/>
        <w:spacing w:after="0" w:line="240" w:lineRule="auto"/>
        <w:jc w:val="both"/>
      </w:pPr>
      <w:r>
        <w:t>A képviselő-testület a helyi adó és egyéb közhatalmi bevételek teljesítését a 8. melléklet</w:t>
      </w:r>
      <w:r>
        <w:rPr>
          <w:b/>
          <w:bCs/>
        </w:rPr>
        <w:t xml:space="preserve">ben </w:t>
      </w:r>
      <w:r>
        <w:t>foglaltak szerint, vagyonmérlegét a 9. melléklet</w:t>
      </w:r>
      <w:r>
        <w:rPr>
          <w:b/>
          <w:bCs/>
        </w:rPr>
        <w:t>ben</w:t>
      </w:r>
      <w:r>
        <w:t xml:space="preserve"> foglaltak szerint fogadja el.</w:t>
      </w:r>
    </w:p>
    <w:p w:rsidR="00B45065" w:rsidRDefault="00204DEF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12. §</w:t>
      </w:r>
    </w:p>
    <w:p w:rsidR="00B45065" w:rsidRDefault="00204DEF">
      <w:pPr>
        <w:pStyle w:val="Szvegtrzs"/>
        <w:spacing w:after="0" w:line="240" w:lineRule="auto"/>
        <w:jc w:val="both"/>
      </w:pPr>
      <w:r>
        <w:t>Az önkormányzatnak 2023. évben európai uniós forrásból finanszírozott támogatással megvalósult programja nem volt.</w:t>
      </w:r>
    </w:p>
    <w:p w:rsidR="00B45065" w:rsidRDefault="00204DEF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lastRenderedPageBreak/>
        <w:t>13. §</w:t>
      </w:r>
    </w:p>
    <w:p w:rsidR="00B45065" w:rsidRDefault="00204DEF">
      <w:pPr>
        <w:pStyle w:val="Szvegtrzs"/>
        <w:spacing w:after="0" w:line="240" w:lineRule="auto"/>
        <w:jc w:val="both"/>
      </w:pPr>
      <w:r>
        <w:t>Ez a rendelet 2024. május 31-én lép hatályba.</w:t>
      </w:r>
      <w:r>
        <w:br w:type="page"/>
      </w:r>
    </w:p>
    <w:p w:rsidR="00B45065" w:rsidRDefault="00204DEF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1. melléklet a 3/2024. (V. 30.) önkormányzati rendelethez</w:t>
      </w:r>
    </w:p>
    <w:p w:rsidR="00B45065" w:rsidRDefault="00204DEF">
      <w:pPr>
        <w:pStyle w:val="Szvegtrzs"/>
        <w:spacing w:line="240" w:lineRule="auto"/>
        <w:jc w:val="both"/>
      </w:pPr>
      <w:r>
        <w:t xml:space="preserve">(A melléklet szövegét </w:t>
      </w:r>
      <w:proofErr w:type="gramStart"/>
      <w:r>
        <w:t>a(</w:t>
      </w:r>
      <w:proofErr w:type="gramEnd"/>
      <w:r>
        <w:t xml:space="preserve">z) 1 </w:t>
      </w:r>
      <w:proofErr w:type="spellStart"/>
      <w:r>
        <w:t>melléklet.pdf</w:t>
      </w:r>
      <w:proofErr w:type="spellEnd"/>
      <w:r>
        <w:t xml:space="preserve"> elnevezésű fájl tartalmazza.)</w:t>
      </w:r>
      <w:r>
        <w:br w:type="page"/>
      </w:r>
    </w:p>
    <w:p w:rsidR="00B45065" w:rsidRDefault="00204DEF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2. melléklet a 3/2024. (V. 30.) önkormányzati rendelethez</w:t>
      </w:r>
    </w:p>
    <w:p w:rsidR="00B45065" w:rsidRDefault="00204DEF">
      <w:pPr>
        <w:pStyle w:val="Szvegtrzs"/>
        <w:spacing w:line="240" w:lineRule="auto"/>
        <w:jc w:val="both"/>
      </w:pPr>
      <w:r>
        <w:t xml:space="preserve">(A melléklet szövegét </w:t>
      </w:r>
      <w:proofErr w:type="gramStart"/>
      <w:r>
        <w:t>a(</w:t>
      </w:r>
      <w:proofErr w:type="gramEnd"/>
      <w:r>
        <w:t xml:space="preserve">z) 2 </w:t>
      </w:r>
      <w:proofErr w:type="spellStart"/>
      <w:r>
        <w:t>melléklet.pdf</w:t>
      </w:r>
      <w:proofErr w:type="spellEnd"/>
      <w:r>
        <w:t xml:space="preserve"> elnevezésű fájl tartalmazza.)</w:t>
      </w:r>
      <w:r>
        <w:br w:type="page"/>
      </w:r>
    </w:p>
    <w:p w:rsidR="00B45065" w:rsidRDefault="00204DEF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3. melléklet a 3/2024. (V. 30.) önkormányzati rendelethez</w:t>
      </w:r>
    </w:p>
    <w:p w:rsidR="00B45065" w:rsidRDefault="00204DEF">
      <w:pPr>
        <w:pStyle w:val="Szvegtrzs"/>
        <w:spacing w:line="240" w:lineRule="auto"/>
        <w:jc w:val="both"/>
      </w:pPr>
      <w:r>
        <w:t xml:space="preserve">(A melléklet szövegét </w:t>
      </w:r>
      <w:proofErr w:type="gramStart"/>
      <w:r>
        <w:t>a(</w:t>
      </w:r>
      <w:proofErr w:type="gramEnd"/>
      <w:r>
        <w:t xml:space="preserve">z) 3 </w:t>
      </w:r>
      <w:proofErr w:type="spellStart"/>
      <w:r>
        <w:t>melléklet.pdf</w:t>
      </w:r>
      <w:proofErr w:type="spellEnd"/>
      <w:r>
        <w:t xml:space="preserve"> elnevezésű fájl tartalmazza.)</w:t>
      </w:r>
      <w:r>
        <w:br w:type="page"/>
      </w:r>
    </w:p>
    <w:p w:rsidR="00B45065" w:rsidRDefault="00204DEF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4. melléklet a 3/2024. (V. 30.) önkormányzati rendelethez</w:t>
      </w:r>
    </w:p>
    <w:p w:rsidR="00B45065" w:rsidRDefault="00204DEF">
      <w:pPr>
        <w:pStyle w:val="Szvegtrzs"/>
        <w:spacing w:line="240" w:lineRule="auto"/>
        <w:jc w:val="both"/>
      </w:pPr>
      <w:r>
        <w:t xml:space="preserve">(A melléklet szövegét </w:t>
      </w:r>
      <w:proofErr w:type="gramStart"/>
      <w:r>
        <w:t>a(</w:t>
      </w:r>
      <w:proofErr w:type="gramEnd"/>
      <w:r>
        <w:t xml:space="preserve">z) 4 </w:t>
      </w:r>
      <w:proofErr w:type="spellStart"/>
      <w:r>
        <w:t>melléklet.pdf</w:t>
      </w:r>
      <w:proofErr w:type="spellEnd"/>
      <w:r>
        <w:t xml:space="preserve"> elnevezésű fájl tartalmazza.)</w:t>
      </w:r>
      <w:r>
        <w:br w:type="page"/>
      </w:r>
    </w:p>
    <w:p w:rsidR="00B45065" w:rsidRDefault="00204DEF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5. melléklet a 3/2024. (V. 30.) önkormányzati rendelethez</w:t>
      </w:r>
    </w:p>
    <w:p w:rsidR="00B45065" w:rsidRDefault="00204DEF">
      <w:pPr>
        <w:pStyle w:val="Szvegtrzs"/>
        <w:spacing w:line="240" w:lineRule="auto"/>
        <w:jc w:val="both"/>
      </w:pPr>
      <w:r>
        <w:t xml:space="preserve">(A melléklet szövegét </w:t>
      </w:r>
      <w:proofErr w:type="gramStart"/>
      <w:r>
        <w:t>a(</w:t>
      </w:r>
      <w:proofErr w:type="gramEnd"/>
      <w:r>
        <w:t xml:space="preserve">z) 5 </w:t>
      </w:r>
      <w:proofErr w:type="spellStart"/>
      <w:r>
        <w:t>melléklet.pdf</w:t>
      </w:r>
      <w:proofErr w:type="spellEnd"/>
      <w:r>
        <w:t xml:space="preserve"> elnevezésű fájl tartalmazza.)</w:t>
      </w:r>
      <w:r>
        <w:br w:type="page"/>
      </w:r>
    </w:p>
    <w:p w:rsidR="00B45065" w:rsidRDefault="00204DEF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6. melléklet a 3/2024. (V. 30.) önkormányzati rendelethez</w:t>
      </w:r>
    </w:p>
    <w:p w:rsidR="00B45065" w:rsidRDefault="00204DEF">
      <w:pPr>
        <w:pStyle w:val="Szvegtrzs"/>
        <w:spacing w:line="240" w:lineRule="auto"/>
        <w:jc w:val="both"/>
      </w:pPr>
      <w:r>
        <w:t xml:space="preserve">(A melléklet szövegét </w:t>
      </w:r>
      <w:proofErr w:type="gramStart"/>
      <w:r>
        <w:t>a(</w:t>
      </w:r>
      <w:proofErr w:type="gramEnd"/>
      <w:r>
        <w:t xml:space="preserve">z) 6 </w:t>
      </w:r>
      <w:proofErr w:type="spellStart"/>
      <w:r>
        <w:t>melléklet.pdf</w:t>
      </w:r>
      <w:proofErr w:type="spellEnd"/>
      <w:r>
        <w:t xml:space="preserve"> elnevezésű fájl tartalmazza.)</w:t>
      </w:r>
      <w:r>
        <w:br w:type="page"/>
      </w:r>
    </w:p>
    <w:p w:rsidR="00B45065" w:rsidRDefault="00204DEF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7. melléklet a 3/2024. (V. 30.) önkormányzati rendelethez</w:t>
      </w:r>
    </w:p>
    <w:p w:rsidR="00B45065" w:rsidRDefault="00204DEF">
      <w:pPr>
        <w:pStyle w:val="Szvegtrzs"/>
        <w:spacing w:line="240" w:lineRule="auto"/>
        <w:jc w:val="both"/>
      </w:pPr>
      <w:r>
        <w:t xml:space="preserve">(A melléklet szövegét </w:t>
      </w:r>
      <w:proofErr w:type="gramStart"/>
      <w:r>
        <w:t>a(</w:t>
      </w:r>
      <w:proofErr w:type="gramEnd"/>
      <w:r>
        <w:t xml:space="preserve">z) 7 </w:t>
      </w:r>
      <w:proofErr w:type="spellStart"/>
      <w:r>
        <w:t>melléklet.pdf</w:t>
      </w:r>
      <w:proofErr w:type="spellEnd"/>
      <w:r>
        <w:t xml:space="preserve"> elnevezésű fájl tartalmazza.)</w:t>
      </w:r>
      <w:r>
        <w:br w:type="page"/>
      </w:r>
    </w:p>
    <w:p w:rsidR="00B45065" w:rsidRDefault="00204DEF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8. melléklet a 3/2024. (V. 30.) önkormányzati rendelethez</w:t>
      </w:r>
    </w:p>
    <w:p w:rsidR="00B45065" w:rsidRDefault="00204DEF">
      <w:pPr>
        <w:pStyle w:val="Szvegtrzs"/>
        <w:spacing w:line="240" w:lineRule="auto"/>
        <w:jc w:val="both"/>
      </w:pPr>
      <w:r>
        <w:t xml:space="preserve">(A melléklet szövegét </w:t>
      </w:r>
      <w:proofErr w:type="gramStart"/>
      <w:r>
        <w:t>a(</w:t>
      </w:r>
      <w:proofErr w:type="gramEnd"/>
      <w:r>
        <w:t xml:space="preserve">z) 8 </w:t>
      </w:r>
      <w:proofErr w:type="spellStart"/>
      <w:r>
        <w:t>melléklet.pdf</w:t>
      </w:r>
      <w:proofErr w:type="spellEnd"/>
      <w:r>
        <w:t xml:space="preserve"> elnevezésű fájl tartalmazza.)</w:t>
      </w:r>
      <w:r>
        <w:br w:type="page"/>
      </w:r>
    </w:p>
    <w:p w:rsidR="00B45065" w:rsidRDefault="00204DEF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9. melléklet a 3/2024. (V. 30.) önkormányzati rendelethez</w:t>
      </w:r>
    </w:p>
    <w:p w:rsidR="00B45065" w:rsidRDefault="00204DEF">
      <w:pPr>
        <w:pStyle w:val="Szvegtrzs"/>
        <w:spacing w:line="240" w:lineRule="auto"/>
        <w:jc w:val="both"/>
        <w:sectPr w:rsidR="00B45065">
          <w:footerReference w:type="default" r:id="rId7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  <w:r>
        <w:t xml:space="preserve">(A melléklet szövegét </w:t>
      </w:r>
      <w:proofErr w:type="gramStart"/>
      <w:r>
        <w:t>a(</w:t>
      </w:r>
      <w:proofErr w:type="gramEnd"/>
      <w:r>
        <w:t xml:space="preserve">z) 9 </w:t>
      </w:r>
      <w:proofErr w:type="spellStart"/>
      <w:r>
        <w:t>melléklet.pdf</w:t>
      </w:r>
      <w:proofErr w:type="spellEnd"/>
      <w:r>
        <w:t xml:space="preserve"> elnevezésű fájl tartalmazza.)</w:t>
      </w:r>
    </w:p>
    <w:p w:rsidR="00B45065" w:rsidRDefault="00B45065">
      <w:pPr>
        <w:pStyle w:val="Szvegtrzs"/>
        <w:spacing w:after="0"/>
        <w:jc w:val="center"/>
      </w:pPr>
    </w:p>
    <w:p w:rsidR="00B45065" w:rsidRDefault="00204DEF">
      <w:pPr>
        <w:pStyle w:val="Szvegtrzs"/>
        <w:spacing w:after="159" w:line="240" w:lineRule="auto"/>
        <w:ind w:left="159" w:right="159"/>
        <w:jc w:val="center"/>
      </w:pPr>
      <w:r>
        <w:t>Végső előterjesztői indokolás</w:t>
      </w:r>
    </w:p>
    <w:p w:rsidR="00B45065" w:rsidRDefault="00204DEF">
      <w:pPr>
        <w:pStyle w:val="Szvegtrzs"/>
        <w:spacing w:before="120" w:after="120" w:line="240" w:lineRule="auto"/>
        <w:jc w:val="both"/>
      </w:pPr>
      <w:r>
        <w:t xml:space="preserve">Az önkormányzat 2023. évi gazdálkodása az előző évekhez hasonlóan valósult meg. Társulási feladatellátáshoz szükséges hozzájárulások összegét az önkormányzatnak saját magának kell előteremtenie. Jogszabályok által előírt kötelező feladatai ellátását – egyéb kötelezettségei mellett – önállóan biztosítani megfelelő szakértelemmel, </w:t>
      </w:r>
      <w:proofErr w:type="spellStart"/>
      <w:r>
        <w:t>foglalkoztatotti</w:t>
      </w:r>
      <w:proofErr w:type="spellEnd"/>
      <w:r>
        <w:t xml:space="preserve"> létszámmal nehezebben tudná megvalósítani.</w:t>
      </w:r>
    </w:p>
    <w:sectPr w:rsidR="00B45065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C95" w:rsidRDefault="00CA7C95">
      <w:r>
        <w:separator/>
      </w:r>
    </w:p>
  </w:endnote>
  <w:endnote w:type="continuationSeparator" w:id="0">
    <w:p w:rsidR="00CA7C95" w:rsidRDefault="00CA7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065" w:rsidRDefault="00204DEF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 w:rsidR="00102396">
      <w:rPr>
        <w:noProof/>
      </w:rPr>
      <w:t>12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065" w:rsidRDefault="00204DEF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 w:rsidR="00102396">
      <w:rPr>
        <w:noProof/>
      </w:rP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C95" w:rsidRDefault="00CA7C95">
      <w:r>
        <w:separator/>
      </w:r>
    </w:p>
  </w:footnote>
  <w:footnote w:type="continuationSeparator" w:id="0">
    <w:p w:rsidR="00CA7C95" w:rsidRDefault="00CA7C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35F6A"/>
    <w:multiLevelType w:val="multilevel"/>
    <w:tmpl w:val="50A2B4AE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065"/>
    <w:rsid w:val="00102396"/>
    <w:rsid w:val="00204DEF"/>
    <w:rsid w:val="007C7A95"/>
    <w:rsid w:val="00B45065"/>
    <w:rsid w:val="00CA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00BA76-0D22-4295-BCAF-13F2D0AF3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700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</dc:creator>
  <dc:description/>
  <cp:lastModifiedBy>Zsuzsa</cp:lastModifiedBy>
  <cp:revision>3</cp:revision>
  <dcterms:created xsi:type="dcterms:W3CDTF">2024-05-21T10:20:00Z</dcterms:created>
  <dcterms:modified xsi:type="dcterms:W3CDTF">2024-06-03T09:48:00Z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